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38765" w14:textId="77777777" w:rsidR="0077311C" w:rsidRPr="00036A9A" w:rsidRDefault="001A631D">
      <w:pPr>
        <w:rPr>
          <w:rFonts w:ascii="Arial" w:hAnsi="Arial" w:cs="Arial"/>
          <w:b/>
          <w:sz w:val="20"/>
          <w:u w:val="single"/>
        </w:rPr>
      </w:pPr>
      <w:r>
        <w:rPr>
          <w:rFonts w:ascii="Arial" w:hAnsi="Arial" w:cs="Arial"/>
          <w:b/>
          <w:bCs/>
          <w:sz w:val="20"/>
          <w:u w:val="single"/>
          <w:lang w:val="fr-FR"/>
        </w:rPr>
        <w:t xml:space="preserve">POUR PUBLICATION IMMÉDIATE </w:t>
      </w:r>
    </w:p>
    <w:p w14:paraId="7F9DEAAE" w14:textId="77777777" w:rsidR="0077311C" w:rsidRPr="00036A9A" w:rsidRDefault="0077311C" w:rsidP="0077311C">
      <w:pPr>
        <w:rPr>
          <w:rFonts w:ascii="Arial" w:hAnsi="Arial" w:cs="Arial"/>
        </w:rPr>
      </w:pPr>
    </w:p>
    <w:p w14:paraId="68410FDE" w14:textId="77777777" w:rsidR="0077311C" w:rsidRPr="00036A9A" w:rsidRDefault="0077311C" w:rsidP="0077311C">
      <w:pPr>
        <w:rPr>
          <w:rFonts w:ascii="Arial" w:hAnsi="Arial" w:cs="Arial"/>
          <w:i/>
          <w:sz w:val="20"/>
        </w:rPr>
      </w:pPr>
    </w:p>
    <w:p w14:paraId="230A9ED4" w14:textId="77777777" w:rsidR="00070E44" w:rsidRPr="00036A9A" w:rsidRDefault="001A631D" w:rsidP="00070E44">
      <w:pPr>
        <w:jc w:val="center"/>
        <w:rPr>
          <w:rFonts w:ascii="Arial" w:hAnsi="Arial" w:cs="Arial"/>
          <w:b/>
          <w:bCs/>
          <w:noProof/>
          <w:sz w:val="28"/>
          <w:szCs w:val="28"/>
          <w:highlight w:val="yellow"/>
        </w:rPr>
      </w:pPr>
      <w:r>
        <w:rPr>
          <w:rFonts w:ascii="Arial" w:hAnsi="Arial" w:cs="Arial"/>
          <w:b/>
          <w:bCs/>
          <w:noProof/>
          <w:sz w:val="28"/>
          <w:szCs w:val="28"/>
          <w:lang w:val="fr-FR"/>
        </w:rPr>
        <w:drawing>
          <wp:inline distT="0" distB="0" distL="0" distR="0" wp14:anchorId="0C4813AD" wp14:editId="44277E2F">
            <wp:extent cx="1454150" cy="817809"/>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441773"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84100" cy="834653"/>
                    </a:xfrm>
                    <a:prstGeom prst="rect">
                      <a:avLst/>
                    </a:prstGeom>
                    <a:noFill/>
                    <a:ln>
                      <a:noFill/>
                    </a:ln>
                  </pic:spPr>
                </pic:pic>
              </a:graphicData>
            </a:graphic>
          </wp:inline>
        </w:drawing>
      </w:r>
      <w:r>
        <w:rPr>
          <w:rFonts w:ascii="Arial" w:hAnsi="Arial" w:cs="Arial"/>
          <w:noProof/>
          <w:lang w:val="fr-FR"/>
        </w:rPr>
        <w:drawing>
          <wp:inline distT="0" distB="0" distL="0" distR="0" wp14:anchorId="3A209C9A" wp14:editId="10249D62">
            <wp:extent cx="1411146" cy="7937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2708325"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444452" cy="812484"/>
                    </a:xfrm>
                    <a:prstGeom prst="rect">
                      <a:avLst/>
                    </a:prstGeom>
                    <a:noFill/>
                    <a:ln>
                      <a:noFill/>
                    </a:ln>
                  </pic:spPr>
                </pic:pic>
              </a:graphicData>
            </a:graphic>
          </wp:inline>
        </w:drawing>
      </w:r>
      <w:r>
        <w:rPr>
          <w:rFonts w:ascii="Arial" w:hAnsi="Arial" w:cs="Arial"/>
          <w:noProof/>
          <w:lang w:val="fr-FR"/>
        </w:rPr>
        <w:drawing>
          <wp:inline distT="0" distB="0" distL="0" distR="0" wp14:anchorId="67B67F7B" wp14:editId="5F458B71">
            <wp:extent cx="1703057" cy="9581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418649"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779721" cy="1001264"/>
                    </a:xfrm>
                    <a:prstGeom prst="rect">
                      <a:avLst/>
                    </a:prstGeom>
                    <a:noFill/>
                    <a:ln>
                      <a:noFill/>
                    </a:ln>
                  </pic:spPr>
                </pic:pic>
              </a:graphicData>
            </a:graphic>
          </wp:inline>
        </w:drawing>
      </w:r>
    </w:p>
    <w:p w14:paraId="697BE30F" w14:textId="77777777" w:rsidR="0077311C" w:rsidRPr="0042415D" w:rsidRDefault="0077311C" w:rsidP="00070E44">
      <w:pPr>
        <w:rPr>
          <w:rFonts w:ascii="Arial" w:hAnsi="Arial" w:cs="Arial"/>
          <w:b/>
          <w:sz w:val="30"/>
          <w:szCs w:val="30"/>
        </w:rPr>
      </w:pPr>
    </w:p>
    <w:p w14:paraId="50C2B18E" w14:textId="77777777" w:rsidR="0077311C" w:rsidRPr="001A631D" w:rsidRDefault="001A631D" w:rsidP="0077311C">
      <w:pPr>
        <w:jc w:val="center"/>
        <w:rPr>
          <w:rFonts w:ascii="Arial" w:hAnsi="Arial" w:cs="Arial"/>
          <w:b/>
          <w:sz w:val="30"/>
          <w:szCs w:val="30"/>
          <w:lang w:val="fr-FR"/>
        </w:rPr>
      </w:pPr>
      <w:r>
        <w:rPr>
          <w:rFonts w:ascii="Arial" w:hAnsi="Arial" w:cs="Arial"/>
          <w:b/>
          <w:bCs/>
          <w:sz w:val="30"/>
          <w:szCs w:val="30"/>
          <w:lang w:val="fr-FR"/>
        </w:rPr>
        <w:t>POWERWASH SIMULATOR SERA DISPONIBLE LE 14 JUILLET</w:t>
      </w:r>
    </w:p>
    <w:p w14:paraId="3E74206E" w14:textId="26D14A66" w:rsidR="00E0015E" w:rsidRPr="001A631D" w:rsidRDefault="001A631D" w:rsidP="006550D2">
      <w:pPr>
        <w:jc w:val="center"/>
        <w:rPr>
          <w:rFonts w:ascii="Arial" w:hAnsi="Arial" w:cs="Arial"/>
          <w:i/>
          <w:lang w:val="fr-FR"/>
        </w:rPr>
      </w:pPr>
      <w:r>
        <w:rPr>
          <w:rFonts w:ascii="Arial" w:hAnsi="Arial" w:cs="Arial"/>
          <w:i/>
          <w:iCs/>
          <w:lang w:val="fr-FR"/>
        </w:rPr>
        <w:t xml:space="preserve">Le </w:t>
      </w:r>
      <w:r w:rsidR="00A357A8">
        <w:rPr>
          <w:rFonts w:ascii="Arial" w:hAnsi="Arial" w:cs="Arial"/>
          <w:i/>
          <w:iCs/>
          <w:lang w:val="fr-FR"/>
        </w:rPr>
        <w:t>jeu</w:t>
      </w:r>
      <w:r>
        <w:rPr>
          <w:rFonts w:ascii="Arial" w:hAnsi="Arial" w:cs="Arial"/>
          <w:i/>
          <w:iCs/>
          <w:lang w:val="fr-FR"/>
        </w:rPr>
        <w:t xml:space="preserve"> super relaxant de Square Enix Collective sera disponible sur </w:t>
      </w:r>
      <w:r w:rsidR="00D80F09">
        <w:rPr>
          <w:rFonts w:ascii="Arial" w:hAnsi="Arial" w:cs="Arial"/>
          <w:i/>
          <w:iCs/>
          <w:lang w:val="fr-FR"/>
        </w:rPr>
        <w:br/>
      </w:r>
      <w:r>
        <w:rPr>
          <w:rFonts w:ascii="Arial" w:hAnsi="Arial" w:cs="Arial"/>
          <w:i/>
          <w:iCs/>
          <w:lang w:val="fr-FR"/>
        </w:rPr>
        <w:t>Xbox Series X|S, Xbox One et PC</w:t>
      </w:r>
    </w:p>
    <w:p w14:paraId="080CF714" w14:textId="77777777" w:rsidR="00014BE1" w:rsidRPr="001A631D" w:rsidRDefault="00014BE1" w:rsidP="00014BE1">
      <w:pPr>
        <w:jc w:val="distribute"/>
        <w:rPr>
          <w:rFonts w:ascii="Arial" w:hAnsi="Arial" w:cs="Arial"/>
          <w:lang w:val="fr-FR"/>
        </w:rPr>
      </w:pPr>
    </w:p>
    <w:p w14:paraId="746F68F1" w14:textId="3591C98B" w:rsidR="00070E44" w:rsidRPr="008A266C" w:rsidRDefault="001A631D" w:rsidP="008A266C">
      <w:pPr>
        <w:spacing w:line="360" w:lineRule="auto"/>
        <w:jc w:val="both"/>
        <w:rPr>
          <w:rStyle w:val="Hyperlink"/>
          <w:rFonts w:ascii="Arial" w:hAnsi="Arial" w:cs="Arial"/>
          <w:color w:val="auto"/>
          <w:sz w:val="20"/>
          <w:szCs w:val="20"/>
          <w:u w:val="none"/>
          <w:lang w:val="fr-FR"/>
        </w:rPr>
      </w:pPr>
      <w:r>
        <w:rPr>
          <w:rFonts w:ascii="Arial" w:hAnsi="Arial"/>
          <w:b/>
          <w:bCs/>
          <w:sz w:val="20"/>
          <w:szCs w:val="20"/>
          <w:lang w:val="fr-FR"/>
        </w:rPr>
        <w:t>LONDRES</w:t>
      </w:r>
      <w:r w:rsidR="00B322E5">
        <w:rPr>
          <w:rFonts w:ascii="Arial" w:hAnsi="Arial"/>
          <w:b/>
          <w:bCs/>
          <w:sz w:val="20"/>
          <w:szCs w:val="20"/>
          <w:lang w:val="fr-FR"/>
        </w:rPr>
        <w:t xml:space="preserve">, le </w:t>
      </w:r>
      <w:r>
        <w:rPr>
          <w:rFonts w:ascii="Arial" w:hAnsi="Arial"/>
          <w:b/>
          <w:bCs/>
          <w:sz w:val="20"/>
          <w:szCs w:val="20"/>
          <w:lang w:val="fr-FR"/>
        </w:rPr>
        <w:t>10 juin 2022</w:t>
      </w:r>
      <w:r>
        <w:rPr>
          <w:rFonts w:ascii="Arial" w:hAnsi="Arial"/>
          <w:sz w:val="20"/>
          <w:szCs w:val="20"/>
          <w:lang w:val="fr-FR"/>
        </w:rPr>
        <w:t xml:space="preserve"> – Square Enix Collective</w:t>
      </w:r>
      <w:r>
        <w:rPr>
          <w:rFonts w:ascii="Roboto" w:hAnsi="Roboto"/>
          <w:color w:val="333333"/>
          <w:sz w:val="20"/>
          <w:szCs w:val="20"/>
          <w:shd w:val="clear" w:color="auto" w:fill="FFFFFF"/>
          <w:lang w:val="fr-FR"/>
        </w:rPr>
        <w:t>®</w:t>
      </w:r>
      <w:r>
        <w:rPr>
          <w:rFonts w:ascii="Arial" w:hAnsi="Arial"/>
          <w:sz w:val="20"/>
          <w:szCs w:val="20"/>
          <w:lang w:val="fr-FR"/>
        </w:rPr>
        <w:t xml:space="preserve"> et </w:t>
      </w:r>
      <w:r>
        <w:rPr>
          <w:rStyle w:val="Hyperlink"/>
          <w:rFonts w:ascii="Arial" w:hAnsi="Arial" w:cs="Arial"/>
          <w:color w:val="auto"/>
          <w:sz w:val="20"/>
          <w:szCs w:val="20"/>
          <w:u w:val="none"/>
          <w:lang w:val="fr-FR"/>
        </w:rPr>
        <w:t xml:space="preserve">FuturLab ont annoncé que </w:t>
      </w:r>
      <w:r>
        <w:rPr>
          <w:rStyle w:val="Hyperlink"/>
          <w:rFonts w:ascii="Arial" w:hAnsi="Arial" w:cs="Arial"/>
          <w:i/>
          <w:iCs/>
          <w:color w:val="auto"/>
          <w:sz w:val="20"/>
          <w:szCs w:val="20"/>
          <w:u w:val="none"/>
          <w:lang w:val="fr-FR"/>
        </w:rPr>
        <w:t>POWERWASH SIMULATOR</w:t>
      </w:r>
      <w:r>
        <w:rPr>
          <w:rStyle w:val="Hyperlink"/>
          <w:rFonts w:ascii="Arial" w:hAnsi="Arial" w:cs="Arial"/>
          <w:color w:val="auto"/>
          <w:sz w:val="20"/>
          <w:szCs w:val="20"/>
          <w:u w:val="none"/>
          <w:lang w:val="fr-FR"/>
        </w:rPr>
        <w:t>, actuellement en accès anticipé sur Steam</w:t>
      </w:r>
      <w:r>
        <w:rPr>
          <w:rFonts w:ascii="Roboto" w:hAnsi="Roboto"/>
          <w:color w:val="333333"/>
          <w:sz w:val="20"/>
          <w:szCs w:val="20"/>
          <w:shd w:val="clear" w:color="auto" w:fill="FFFFFF"/>
          <w:lang w:val="fr-FR"/>
        </w:rPr>
        <w:t>®</w:t>
      </w:r>
      <w:r>
        <w:rPr>
          <w:rStyle w:val="Hyperlink"/>
          <w:rFonts w:ascii="Arial" w:hAnsi="Arial" w:cs="Arial"/>
          <w:color w:val="auto"/>
          <w:sz w:val="20"/>
          <w:szCs w:val="20"/>
          <w:u w:val="none"/>
          <w:lang w:val="fr-FR"/>
        </w:rPr>
        <w:t xml:space="preserve">, sera disponible le 14 juillet </w:t>
      </w:r>
      <w:r w:rsidR="000504FE">
        <w:rPr>
          <w:rStyle w:val="Hyperlink"/>
          <w:rFonts w:ascii="Arial" w:hAnsi="Arial" w:cs="Arial"/>
          <w:color w:val="auto"/>
          <w:sz w:val="20"/>
          <w:szCs w:val="20"/>
          <w:u w:val="none"/>
          <w:lang w:val="fr-FR"/>
        </w:rPr>
        <w:t xml:space="preserve">dans sa version complète. </w:t>
      </w:r>
      <w:r w:rsidR="00E427F2">
        <w:rPr>
          <w:rStyle w:val="Hyperlink"/>
          <w:rFonts w:ascii="Arial" w:hAnsi="Arial" w:cs="Arial"/>
          <w:color w:val="auto"/>
          <w:sz w:val="20"/>
          <w:szCs w:val="20"/>
          <w:u w:val="none"/>
          <w:lang w:val="fr-FR"/>
        </w:rPr>
        <w:t>Le jeu sera également disponible</w:t>
      </w:r>
      <w:r w:rsidR="002F609F">
        <w:rPr>
          <w:rStyle w:val="Hyperlink"/>
          <w:rFonts w:ascii="Arial" w:hAnsi="Arial" w:cs="Arial"/>
          <w:color w:val="auto"/>
          <w:sz w:val="20"/>
          <w:szCs w:val="20"/>
          <w:u w:val="none"/>
          <w:lang w:val="fr-FR"/>
        </w:rPr>
        <w:t xml:space="preserve"> </w:t>
      </w:r>
      <w:r w:rsidR="00D80F09">
        <w:rPr>
          <w:rStyle w:val="Hyperlink"/>
          <w:rFonts w:ascii="Arial" w:hAnsi="Arial" w:cs="Arial"/>
          <w:color w:val="auto"/>
          <w:sz w:val="20"/>
          <w:szCs w:val="20"/>
          <w:u w:val="none"/>
          <w:lang w:val="fr-FR"/>
        </w:rPr>
        <w:t>à la même date</w:t>
      </w:r>
      <w:r w:rsidR="00E427F2">
        <w:rPr>
          <w:rStyle w:val="Hyperlink"/>
          <w:rFonts w:ascii="Arial" w:hAnsi="Arial" w:cs="Arial"/>
          <w:color w:val="auto"/>
          <w:sz w:val="20"/>
          <w:szCs w:val="20"/>
          <w:u w:val="none"/>
          <w:lang w:val="fr-FR"/>
        </w:rPr>
        <w:t xml:space="preserve"> </w:t>
      </w:r>
      <w:r>
        <w:rPr>
          <w:rStyle w:val="Hyperlink"/>
          <w:rFonts w:ascii="Arial" w:hAnsi="Arial" w:cs="Arial"/>
          <w:color w:val="auto"/>
          <w:sz w:val="20"/>
          <w:szCs w:val="20"/>
          <w:u w:val="none"/>
          <w:lang w:val="fr-FR"/>
        </w:rPr>
        <w:t xml:space="preserve">sur Xbox Series X|S, Xbox One et </w:t>
      </w:r>
      <w:r w:rsidRPr="008A266C">
        <w:rPr>
          <w:rStyle w:val="Hyperlink"/>
          <w:rFonts w:ascii="Arial" w:hAnsi="Arial" w:cs="Arial"/>
          <w:color w:val="auto"/>
          <w:sz w:val="20"/>
          <w:szCs w:val="20"/>
          <w:u w:val="none"/>
          <w:lang w:val="fr-FR"/>
        </w:rPr>
        <w:t>Windows 10</w:t>
      </w:r>
      <w:r w:rsidR="002F609F" w:rsidRPr="008A266C">
        <w:rPr>
          <w:rStyle w:val="Hyperlink"/>
          <w:rFonts w:ascii="Arial" w:hAnsi="Arial" w:cs="Arial"/>
          <w:color w:val="auto"/>
          <w:sz w:val="20"/>
          <w:szCs w:val="20"/>
          <w:u w:val="none"/>
          <w:lang w:val="fr-FR"/>
        </w:rPr>
        <w:t xml:space="preserve">. </w:t>
      </w:r>
      <w:r w:rsidRPr="008A266C">
        <w:rPr>
          <w:rStyle w:val="Hyperlink"/>
          <w:rFonts w:ascii="Arial" w:hAnsi="Arial" w:cs="Arial"/>
          <w:color w:val="auto"/>
          <w:sz w:val="20"/>
          <w:szCs w:val="20"/>
          <w:u w:val="none"/>
          <w:lang w:val="fr-FR"/>
        </w:rPr>
        <w:t xml:space="preserve"> </w:t>
      </w:r>
    </w:p>
    <w:p w14:paraId="414C01DD" w14:textId="77777777" w:rsidR="008A266C" w:rsidRPr="008A266C" w:rsidRDefault="008A266C" w:rsidP="008A266C">
      <w:pPr>
        <w:jc w:val="both"/>
        <w:rPr>
          <w:lang w:val="fr-FR"/>
        </w:rPr>
      </w:pPr>
      <w:r w:rsidRPr="008A266C">
        <w:rPr>
          <w:i/>
          <w:iCs/>
          <w:lang w:val="fr-FR"/>
        </w:rPr>
        <w:t>POWERWASH SIMULATOR</w:t>
      </w:r>
      <w:r w:rsidRPr="008A266C">
        <w:rPr>
          <w:lang w:val="fr-FR"/>
        </w:rPr>
        <w:t xml:space="preserve"> permet aux joueurs d'évacuer leurs soucis grâce aux sons apaisants de l'eau sous haute pression. Ils pourront ouvrir leur propre service de nettoyage et décaper toute la saleté et la crasse qu'ils trouveront. Grâce à sa nouvelle approche du jeu de simulation, </w:t>
      </w:r>
      <w:r w:rsidRPr="008A266C">
        <w:rPr>
          <w:i/>
          <w:iCs/>
          <w:lang w:val="fr-FR"/>
        </w:rPr>
        <w:t>POWERWASH SIMULATOR</w:t>
      </w:r>
      <w:r w:rsidRPr="008A266C">
        <w:rPr>
          <w:lang w:val="fr-FR"/>
        </w:rPr>
        <w:t xml:space="preserve"> brille par la détente et l'évasion qu'il procure. </w:t>
      </w:r>
    </w:p>
    <w:p w14:paraId="0A7E8434" w14:textId="703C0149" w:rsidR="00070E44" w:rsidRPr="001A631D" w:rsidRDefault="001A631D" w:rsidP="00070E44">
      <w:pPr>
        <w:spacing w:line="360" w:lineRule="auto"/>
        <w:jc w:val="both"/>
        <w:rPr>
          <w:rStyle w:val="Hyperlink"/>
          <w:rFonts w:ascii="Arial" w:hAnsi="Arial" w:cs="Arial"/>
          <w:color w:val="auto"/>
          <w:sz w:val="20"/>
          <w:szCs w:val="20"/>
          <w:u w:val="none"/>
          <w:lang w:val="fr-FR"/>
        </w:rPr>
      </w:pPr>
      <w:r>
        <w:rPr>
          <w:rStyle w:val="Hyperlink"/>
          <w:rFonts w:ascii="Arial" w:hAnsi="Arial" w:cs="Arial"/>
          <w:color w:val="auto"/>
          <w:sz w:val="20"/>
          <w:szCs w:val="20"/>
          <w:u w:val="none"/>
          <w:lang w:val="fr-FR"/>
        </w:rPr>
        <w:t xml:space="preserve">James Marsden, fondateur et co-PDG de FuturLab a </w:t>
      </w:r>
      <w:r w:rsidR="00614AB7">
        <w:rPr>
          <w:rStyle w:val="Hyperlink"/>
          <w:rFonts w:ascii="Arial" w:hAnsi="Arial" w:cs="Arial"/>
          <w:color w:val="auto"/>
          <w:sz w:val="20"/>
          <w:szCs w:val="20"/>
          <w:u w:val="none"/>
          <w:lang w:val="fr-FR"/>
        </w:rPr>
        <w:t>fait part de</w:t>
      </w:r>
      <w:r>
        <w:rPr>
          <w:rStyle w:val="Hyperlink"/>
          <w:rFonts w:ascii="Arial" w:hAnsi="Arial" w:cs="Arial"/>
          <w:color w:val="auto"/>
          <w:sz w:val="20"/>
          <w:szCs w:val="20"/>
          <w:u w:val="none"/>
          <w:lang w:val="fr-FR"/>
        </w:rPr>
        <w:t xml:space="preserve"> son enthousiasme pour la sortie</w:t>
      </w:r>
      <w:r w:rsidR="00E37330">
        <w:rPr>
          <w:rStyle w:val="Hyperlink"/>
          <w:rFonts w:ascii="Arial" w:hAnsi="Arial" w:cs="Arial"/>
          <w:color w:val="auto"/>
          <w:sz w:val="20"/>
          <w:szCs w:val="20"/>
          <w:u w:val="none"/>
          <w:lang w:val="fr-FR"/>
        </w:rPr>
        <w:t xml:space="preserve"> du jeu</w:t>
      </w:r>
      <w:r>
        <w:rPr>
          <w:rStyle w:val="Hyperlink"/>
          <w:rFonts w:ascii="Arial" w:hAnsi="Arial" w:cs="Arial"/>
          <w:color w:val="auto"/>
          <w:sz w:val="20"/>
          <w:szCs w:val="20"/>
          <w:u w:val="none"/>
          <w:lang w:val="fr-FR"/>
        </w:rPr>
        <w:t xml:space="preserve"> et son </w:t>
      </w:r>
      <w:r w:rsidR="00E37330">
        <w:rPr>
          <w:rStyle w:val="Hyperlink"/>
          <w:rFonts w:ascii="Arial" w:hAnsi="Arial" w:cs="Arial"/>
          <w:color w:val="auto"/>
          <w:sz w:val="20"/>
          <w:szCs w:val="20"/>
          <w:u w:val="none"/>
          <w:lang w:val="fr-FR"/>
        </w:rPr>
        <w:t>arrivée</w:t>
      </w:r>
      <w:r>
        <w:rPr>
          <w:rStyle w:val="Hyperlink"/>
          <w:rFonts w:ascii="Arial" w:hAnsi="Arial" w:cs="Arial"/>
          <w:color w:val="auto"/>
          <w:sz w:val="20"/>
          <w:szCs w:val="20"/>
          <w:u w:val="none"/>
          <w:lang w:val="fr-FR"/>
        </w:rPr>
        <w:t xml:space="preserve"> sur de nouvelles plateformes : « </w:t>
      </w:r>
      <w:r>
        <w:rPr>
          <w:rStyle w:val="Hyperlink"/>
          <w:rFonts w:ascii="Arial" w:hAnsi="Arial" w:cs="Arial"/>
          <w:i/>
          <w:iCs/>
          <w:color w:val="auto"/>
          <w:sz w:val="20"/>
          <w:szCs w:val="20"/>
          <w:u w:val="none"/>
          <w:lang w:val="fr-FR"/>
        </w:rPr>
        <w:t>La</w:t>
      </w:r>
      <w:r w:rsidR="006B6728">
        <w:rPr>
          <w:rStyle w:val="Hyperlink"/>
          <w:rFonts w:ascii="Arial" w:hAnsi="Arial" w:cs="Arial"/>
          <w:i/>
          <w:iCs/>
          <w:color w:val="auto"/>
          <w:sz w:val="20"/>
          <w:szCs w:val="20"/>
          <w:u w:val="none"/>
          <w:lang w:val="fr-FR"/>
        </w:rPr>
        <w:t xml:space="preserve"> plus grosse demande dont nous </w:t>
      </w:r>
      <w:r w:rsidR="00BD4C32">
        <w:rPr>
          <w:rStyle w:val="Hyperlink"/>
          <w:rFonts w:ascii="Arial" w:hAnsi="Arial" w:cs="Arial"/>
          <w:i/>
          <w:iCs/>
          <w:color w:val="auto"/>
          <w:sz w:val="20"/>
          <w:szCs w:val="20"/>
          <w:u w:val="none"/>
          <w:lang w:val="fr-FR"/>
        </w:rPr>
        <w:t>ont</w:t>
      </w:r>
      <w:r w:rsidR="006B6728">
        <w:rPr>
          <w:rStyle w:val="Hyperlink"/>
          <w:rFonts w:ascii="Arial" w:hAnsi="Arial" w:cs="Arial"/>
          <w:i/>
          <w:iCs/>
          <w:color w:val="auto"/>
          <w:sz w:val="20"/>
          <w:szCs w:val="20"/>
          <w:u w:val="none"/>
          <w:lang w:val="fr-FR"/>
        </w:rPr>
        <w:t xml:space="preserve"> fait part les </w:t>
      </w:r>
      <w:r>
        <w:rPr>
          <w:rStyle w:val="Hyperlink"/>
          <w:rFonts w:ascii="Arial" w:hAnsi="Arial" w:cs="Arial"/>
          <w:i/>
          <w:iCs/>
          <w:color w:val="auto"/>
          <w:sz w:val="20"/>
          <w:szCs w:val="20"/>
          <w:u w:val="none"/>
          <w:lang w:val="fr-FR"/>
        </w:rPr>
        <w:t>joueurs est de voir le jeu arriver sur Xbox</w:t>
      </w:r>
      <w:r w:rsidR="00B72ED3">
        <w:rPr>
          <w:rStyle w:val="Hyperlink"/>
          <w:rFonts w:ascii="Arial" w:hAnsi="Arial" w:cs="Arial"/>
          <w:i/>
          <w:iCs/>
          <w:color w:val="auto"/>
          <w:sz w:val="20"/>
          <w:szCs w:val="20"/>
          <w:u w:val="none"/>
          <w:lang w:val="fr-FR"/>
        </w:rPr>
        <w:t>. E</w:t>
      </w:r>
      <w:r>
        <w:rPr>
          <w:rStyle w:val="Hyperlink"/>
          <w:rFonts w:ascii="Arial" w:hAnsi="Arial" w:cs="Arial"/>
          <w:i/>
          <w:iCs/>
          <w:color w:val="auto"/>
          <w:sz w:val="20"/>
          <w:szCs w:val="20"/>
          <w:u w:val="none"/>
          <w:lang w:val="fr-FR"/>
        </w:rPr>
        <w:t xml:space="preserve">t cela fait des mois que nous nous mordons </w:t>
      </w:r>
      <w:r w:rsidR="00B72ED3">
        <w:rPr>
          <w:rStyle w:val="Hyperlink"/>
          <w:rFonts w:ascii="Arial" w:hAnsi="Arial" w:cs="Arial"/>
          <w:i/>
          <w:iCs/>
          <w:color w:val="auto"/>
          <w:sz w:val="20"/>
          <w:szCs w:val="20"/>
          <w:u w:val="none"/>
          <w:lang w:val="fr-FR"/>
        </w:rPr>
        <w:t>la langue</w:t>
      </w:r>
      <w:r>
        <w:rPr>
          <w:rStyle w:val="Hyperlink"/>
          <w:rFonts w:ascii="Arial" w:hAnsi="Arial" w:cs="Arial"/>
          <w:i/>
          <w:iCs/>
          <w:color w:val="auto"/>
          <w:sz w:val="20"/>
          <w:szCs w:val="20"/>
          <w:u w:val="none"/>
          <w:lang w:val="fr-FR"/>
        </w:rPr>
        <w:t xml:space="preserve"> en attendant le moment idéal pour révéler cette information. Nous avons vraiment hâte de voir POWERWASH SIMULATOR rejoindre les plateformes Xbox et Windows 10.</w:t>
      </w:r>
      <w:r>
        <w:rPr>
          <w:rStyle w:val="Hyperlink"/>
          <w:rFonts w:ascii="Arial" w:hAnsi="Arial" w:cs="Arial"/>
          <w:color w:val="auto"/>
          <w:sz w:val="20"/>
          <w:szCs w:val="20"/>
          <w:u w:val="none"/>
          <w:lang w:val="fr-FR"/>
        </w:rPr>
        <w:t> »</w:t>
      </w:r>
    </w:p>
    <w:p w14:paraId="32A28327" w14:textId="7C6B9F50" w:rsidR="00070E44" w:rsidRPr="001A631D" w:rsidRDefault="001A631D" w:rsidP="00070E44">
      <w:pPr>
        <w:spacing w:line="360" w:lineRule="auto"/>
        <w:jc w:val="both"/>
        <w:rPr>
          <w:rStyle w:val="Hyperlink"/>
          <w:rFonts w:ascii="Arial" w:hAnsi="Arial" w:cs="Arial"/>
          <w:color w:val="auto"/>
          <w:sz w:val="20"/>
          <w:szCs w:val="20"/>
          <w:u w:val="none"/>
          <w:lang w:val="fr-FR"/>
        </w:rPr>
      </w:pPr>
      <w:r>
        <w:rPr>
          <w:rStyle w:val="Hyperlink"/>
          <w:rFonts w:ascii="Arial" w:hAnsi="Arial" w:cs="Arial"/>
          <w:color w:val="auto"/>
          <w:sz w:val="20"/>
          <w:szCs w:val="20"/>
          <w:u w:val="none"/>
          <w:lang w:val="fr-FR"/>
        </w:rPr>
        <w:t>« </w:t>
      </w:r>
      <w:r>
        <w:rPr>
          <w:rStyle w:val="Hyperlink"/>
          <w:rFonts w:ascii="Arial" w:hAnsi="Arial" w:cs="Arial"/>
          <w:i/>
          <w:iCs/>
          <w:color w:val="auto"/>
          <w:sz w:val="20"/>
          <w:szCs w:val="20"/>
          <w:u w:val="none"/>
          <w:lang w:val="fr-FR"/>
        </w:rPr>
        <w:t xml:space="preserve">Le soutien </w:t>
      </w:r>
      <w:r w:rsidR="003C45B6">
        <w:rPr>
          <w:rStyle w:val="Hyperlink"/>
          <w:rFonts w:ascii="Arial" w:hAnsi="Arial" w:cs="Arial"/>
          <w:i/>
          <w:iCs/>
          <w:color w:val="auto"/>
          <w:sz w:val="20"/>
          <w:szCs w:val="20"/>
          <w:u w:val="none"/>
          <w:lang w:val="fr-FR"/>
        </w:rPr>
        <w:t>apporté par</w:t>
      </w:r>
      <w:r>
        <w:rPr>
          <w:rStyle w:val="Hyperlink"/>
          <w:rFonts w:ascii="Arial" w:hAnsi="Arial" w:cs="Arial"/>
          <w:i/>
          <w:iCs/>
          <w:color w:val="auto"/>
          <w:sz w:val="20"/>
          <w:szCs w:val="20"/>
          <w:u w:val="none"/>
          <w:lang w:val="fr-FR"/>
        </w:rPr>
        <w:t xml:space="preserve"> la communauté à ce jeu </w:t>
      </w:r>
      <w:r w:rsidR="003C45B6">
        <w:rPr>
          <w:rStyle w:val="Hyperlink"/>
          <w:rFonts w:ascii="Arial" w:hAnsi="Arial" w:cs="Arial"/>
          <w:i/>
          <w:iCs/>
          <w:color w:val="auto"/>
          <w:sz w:val="20"/>
          <w:szCs w:val="20"/>
          <w:u w:val="none"/>
          <w:lang w:val="fr-FR"/>
        </w:rPr>
        <w:t>est exceptionnel</w:t>
      </w:r>
      <w:r>
        <w:rPr>
          <w:rStyle w:val="Hyperlink"/>
          <w:rFonts w:ascii="Arial" w:hAnsi="Arial" w:cs="Arial"/>
          <w:i/>
          <w:iCs/>
          <w:color w:val="auto"/>
          <w:sz w:val="20"/>
          <w:szCs w:val="20"/>
          <w:u w:val="none"/>
          <w:lang w:val="fr-FR"/>
        </w:rPr>
        <w:t xml:space="preserve"> et nous </w:t>
      </w:r>
      <w:r w:rsidR="003E7A12">
        <w:rPr>
          <w:rStyle w:val="Hyperlink"/>
          <w:rFonts w:ascii="Arial" w:hAnsi="Arial" w:cs="Arial"/>
          <w:i/>
          <w:iCs/>
          <w:color w:val="auto"/>
          <w:sz w:val="20"/>
          <w:szCs w:val="20"/>
          <w:u w:val="none"/>
          <w:lang w:val="fr-FR"/>
        </w:rPr>
        <w:t>avons hâte d’être à la sortie !</w:t>
      </w:r>
      <w:r>
        <w:rPr>
          <w:rStyle w:val="Hyperlink"/>
          <w:rFonts w:ascii="Arial" w:hAnsi="Arial" w:cs="Arial"/>
          <w:color w:val="auto"/>
          <w:sz w:val="20"/>
          <w:szCs w:val="20"/>
          <w:u w:val="none"/>
          <w:lang w:val="fr-FR"/>
        </w:rPr>
        <w:t> » a ajouté Phil Elliott, directeur du studio Square Enix Collective. « </w:t>
      </w:r>
      <w:r>
        <w:rPr>
          <w:rStyle w:val="Hyperlink"/>
          <w:rFonts w:ascii="Arial" w:hAnsi="Arial" w:cs="Arial"/>
          <w:i/>
          <w:iCs/>
          <w:color w:val="auto"/>
          <w:sz w:val="20"/>
          <w:szCs w:val="20"/>
          <w:u w:val="none"/>
          <w:lang w:val="fr-FR"/>
        </w:rPr>
        <w:t>Nous avons aussi prévu des choses vraiment passionnantes pour les semaines et les mois à venir</w:t>
      </w:r>
      <w:r w:rsidR="00240A45">
        <w:rPr>
          <w:rStyle w:val="Hyperlink"/>
          <w:rFonts w:ascii="Arial" w:hAnsi="Arial" w:cs="Arial"/>
          <w:i/>
          <w:iCs/>
          <w:color w:val="auto"/>
          <w:sz w:val="20"/>
          <w:szCs w:val="20"/>
          <w:u w:val="none"/>
          <w:lang w:val="fr-FR"/>
        </w:rPr>
        <w:t>. L</w:t>
      </w:r>
      <w:r>
        <w:rPr>
          <w:rStyle w:val="Hyperlink"/>
          <w:rFonts w:ascii="Arial" w:hAnsi="Arial" w:cs="Arial"/>
          <w:i/>
          <w:iCs/>
          <w:color w:val="auto"/>
          <w:sz w:val="20"/>
          <w:szCs w:val="20"/>
          <w:u w:val="none"/>
          <w:lang w:val="fr-FR"/>
        </w:rPr>
        <w:t>e développement est loin d'être terminé.</w:t>
      </w:r>
      <w:r>
        <w:rPr>
          <w:rStyle w:val="Hyperlink"/>
          <w:rFonts w:ascii="Arial" w:hAnsi="Arial" w:cs="Arial"/>
          <w:color w:val="auto"/>
          <w:sz w:val="20"/>
          <w:szCs w:val="20"/>
          <w:u w:val="none"/>
          <w:lang w:val="fr-FR"/>
        </w:rPr>
        <w:t> »</w:t>
      </w:r>
    </w:p>
    <w:p w14:paraId="1F8E34DB" w14:textId="2BE32D42" w:rsidR="00AB5293" w:rsidRPr="001A631D" w:rsidRDefault="001A631D" w:rsidP="00721FED">
      <w:pPr>
        <w:spacing w:line="360" w:lineRule="auto"/>
        <w:jc w:val="both"/>
        <w:rPr>
          <w:rStyle w:val="Hyperlink"/>
          <w:rFonts w:ascii="Arial" w:hAnsi="Arial" w:cs="Arial"/>
          <w:color w:val="auto"/>
          <w:sz w:val="20"/>
          <w:szCs w:val="20"/>
          <w:u w:val="none"/>
          <w:lang w:val="fr-FR"/>
        </w:rPr>
      </w:pPr>
      <w:r>
        <w:rPr>
          <w:rStyle w:val="Hyperlink"/>
          <w:rFonts w:ascii="Arial" w:hAnsi="Arial" w:cs="Arial"/>
          <w:color w:val="auto"/>
          <w:sz w:val="20"/>
          <w:szCs w:val="20"/>
          <w:u w:val="none"/>
          <w:lang w:val="fr-FR"/>
        </w:rPr>
        <w:t>Après une année d'accès anticipé sur Steam</w:t>
      </w:r>
      <w:r w:rsidR="00AA1BA1">
        <w:rPr>
          <w:rStyle w:val="Hyperlink"/>
          <w:rFonts w:ascii="Arial" w:hAnsi="Arial" w:cs="Arial"/>
          <w:color w:val="auto"/>
          <w:sz w:val="20"/>
          <w:szCs w:val="20"/>
          <w:u w:val="none"/>
          <w:lang w:val="fr-FR"/>
        </w:rPr>
        <w:t xml:space="preserve"> pleine de succès</w:t>
      </w:r>
      <w:r>
        <w:rPr>
          <w:rStyle w:val="Hyperlink"/>
          <w:rFonts w:ascii="Arial" w:hAnsi="Arial" w:cs="Arial"/>
          <w:color w:val="auto"/>
          <w:sz w:val="20"/>
          <w:szCs w:val="20"/>
          <w:u w:val="none"/>
          <w:lang w:val="fr-FR"/>
        </w:rPr>
        <w:t xml:space="preserve">, </w:t>
      </w:r>
      <w:r w:rsidR="00C655E3">
        <w:rPr>
          <w:rStyle w:val="Hyperlink"/>
          <w:rFonts w:ascii="Arial" w:hAnsi="Arial" w:cs="Arial"/>
          <w:color w:val="auto"/>
          <w:sz w:val="20"/>
          <w:szCs w:val="20"/>
          <w:u w:val="none"/>
          <w:lang w:val="fr-FR"/>
        </w:rPr>
        <w:t>l</w:t>
      </w:r>
      <w:r w:rsidR="00AA1BA1">
        <w:rPr>
          <w:rStyle w:val="Hyperlink"/>
          <w:rFonts w:ascii="Arial" w:hAnsi="Arial" w:cs="Arial"/>
          <w:color w:val="auto"/>
          <w:sz w:val="20"/>
          <w:szCs w:val="20"/>
          <w:u w:val="none"/>
          <w:lang w:val="fr-FR"/>
        </w:rPr>
        <w:t>es</w:t>
      </w:r>
      <w:r>
        <w:rPr>
          <w:rStyle w:val="Hyperlink"/>
          <w:rFonts w:ascii="Arial" w:hAnsi="Arial" w:cs="Arial"/>
          <w:color w:val="auto"/>
          <w:sz w:val="20"/>
          <w:szCs w:val="20"/>
          <w:u w:val="none"/>
          <w:lang w:val="fr-FR"/>
        </w:rPr>
        <w:t xml:space="preserve"> joueurs</w:t>
      </w:r>
      <w:r w:rsidR="00AE5549">
        <w:rPr>
          <w:rStyle w:val="Hyperlink"/>
          <w:rFonts w:ascii="Arial" w:hAnsi="Arial" w:cs="Arial"/>
          <w:color w:val="auto"/>
          <w:sz w:val="20"/>
          <w:szCs w:val="20"/>
          <w:u w:val="none"/>
          <w:lang w:val="fr-FR"/>
        </w:rPr>
        <w:t xml:space="preserve"> Xbox et Windows 10 pourront</w:t>
      </w:r>
      <w:r>
        <w:rPr>
          <w:rStyle w:val="Hyperlink"/>
          <w:rFonts w:ascii="Arial" w:hAnsi="Arial" w:cs="Arial"/>
          <w:color w:val="auto"/>
          <w:sz w:val="20"/>
          <w:szCs w:val="20"/>
          <w:u w:val="none"/>
          <w:lang w:val="fr-FR"/>
        </w:rPr>
        <w:t xml:space="preserve"> aussi créer </w:t>
      </w:r>
      <w:r w:rsidR="00572E0C">
        <w:rPr>
          <w:rStyle w:val="Hyperlink"/>
          <w:rFonts w:ascii="Arial" w:hAnsi="Arial" w:cs="Arial"/>
          <w:color w:val="auto"/>
          <w:sz w:val="20"/>
          <w:szCs w:val="20"/>
          <w:u w:val="none"/>
          <w:lang w:val="fr-FR"/>
        </w:rPr>
        <w:t xml:space="preserve">pour la première fois </w:t>
      </w:r>
      <w:r>
        <w:rPr>
          <w:rStyle w:val="Hyperlink"/>
          <w:rFonts w:ascii="Arial" w:hAnsi="Arial" w:cs="Arial"/>
          <w:color w:val="auto"/>
          <w:sz w:val="20"/>
          <w:szCs w:val="20"/>
          <w:u w:val="none"/>
          <w:lang w:val="fr-FR"/>
        </w:rPr>
        <w:t>leur propre service de nettoyage sous haute pression et se salir les mains en accomplissant divers travaux dans la ville poussiéreuse de Muckingham. Square Enix Collective et FuturLab ont hâte d'enrichir le jeu grâce à des mises à jour régulières et bien plus encore !</w:t>
      </w:r>
    </w:p>
    <w:p w14:paraId="2D8E6630" w14:textId="77777777" w:rsidR="003F6647" w:rsidRPr="001A631D" w:rsidRDefault="003F6647" w:rsidP="00B5113C">
      <w:pPr>
        <w:rPr>
          <w:rFonts w:ascii="Arial" w:hAnsi="Arial" w:cs="Arial"/>
          <w:b/>
          <w:sz w:val="18"/>
          <w:szCs w:val="18"/>
          <w:u w:val="single"/>
          <w:lang w:val="fr-FR"/>
        </w:rPr>
      </w:pPr>
    </w:p>
    <w:p w14:paraId="487B50F5" w14:textId="77777777" w:rsidR="00B5113C" w:rsidRPr="001A631D" w:rsidRDefault="001A631D" w:rsidP="00B5113C">
      <w:pPr>
        <w:rPr>
          <w:rFonts w:ascii="Arial" w:hAnsi="Arial" w:cs="Arial"/>
          <w:b/>
          <w:sz w:val="18"/>
          <w:szCs w:val="18"/>
          <w:u w:val="single"/>
          <w:lang w:val="fr-FR"/>
        </w:rPr>
      </w:pPr>
      <w:r>
        <w:rPr>
          <w:rFonts w:ascii="Arial" w:hAnsi="Arial" w:cs="Arial"/>
          <w:b/>
          <w:bCs/>
          <w:sz w:val="18"/>
          <w:szCs w:val="18"/>
          <w:u w:val="single"/>
          <w:lang w:val="fr-FR"/>
        </w:rPr>
        <w:t>Contact presse Futurlab </w:t>
      </w:r>
      <w:r>
        <w:rPr>
          <w:rFonts w:ascii="Arial" w:hAnsi="Arial" w:cs="Arial"/>
          <w:b/>
          <w:bCs/>
          <w:sz w:val="18"/>
          <w:szCs w:val="18"/>
          <w:lang w:val="fr-FR"/>
        </w:rPr>
        <w:t xml:space="preserve">: </w:t>
      </w:r>
      <w:hyperlink r:id="rId14" w:history="1">
        <w:r>
          <w:rPr>
            <w:rStyle w:val="Hyperlink"/>
            <w:rFonts w:ascii="Arial" w:eastAsia="Times New Roman" w:hAnsi="Arial" w:cs="Arial"/>
            <w:sz w:val="18"/>
            <w:szCs w:val="18"/>
            <w:lang w:val="fr-FR"/>
          </w:rPr>
          <w:t>press@futurlab.co.uk</w:t>
        </w:r>
      </w:hyperlink>
    </w:p>
    <w:p w14:paraId="3DDD9EF8" w14:textId="77777777" w:rsidR="00B5113C" w:rsidRPr="001A631D" w:rsidRDefault="001A631D" w:rsidP="00B5113C">
      <w:pPr>
        <w:rPr>
          <w:rFonts w:ascii="Arial" w:hAnsi="Arial" w:cs="Arial"/>
          <w:b/>
          <w:sz w:val="18"/>
          <w:szCs w:val="18"/>
          <w:u w:val="single"/>
          <w:lang w:val="fr-FR"/>
        </w:rPr>
      </w:pPr>
      <w:r>
        <w:rPr>
          <w:rFonts w:ascii="Arial" w:hAnsi="Arial" w:cs="Arial"/>
          <w:b/>
          <w:bCs/>
          <w:sz w:val="18"/>
          <w:szCs w:val="18"/>
          <w:u w:val="single"/>
          <w:lang w:val="fr-FR"/>
        </w:rPr>
        <w:lastRenderedPageBreak/>
        <w:t>Contact presse Square Enix Collective </w:t>
      </w:r>
      <w:r>
        <w:rPr>
          <w:rFonts w:ascii="Arial" w:hAnsi="Arial" w:cs="Arial"/>
          <w:b/>
          <w:bCs/>
          <w:sz w:val="18"/>
          <w:szCs w:val="18"/>
          <w:lang w:val="fr-FR"/>
        </w:rPr>
        <w:t xml:space="preserve">: </w:t>
      </w:r>
      <w:hyperlink r:id="rId15" w:history="1">
        <w:r>
          <w:rPr>
            <w:rStyle w:val="Hyperlink"/>
            <w:rFonts w:ascii="Arial" w:hAnsi="Arial" w:cs="Arial"/>
            <w:sz w:val="18"/>
            <w:szCs w:val="18"/>
            <w:lang w:val="fr-FR"/>
          </w:rPr>
          <w:t>collective-pr@eu.square-enix.com</w:t>
        </w:r>
      </w:hyperlink>
    </w:p>
    <w:p w14:paraId="7A28735F" w14:textId="77777777" w:rsidR="00B5113C" w:rsidRPr="001A631D" w:rsidRDefault="00B5113C" w:rsidP="00F7002B">
      <w:pPr>
        <w:spacing w:line="360" w:lineRule="auto"/>
        <w:jc w:val="both"/>
        <w:rPr>
          <w:rFonts w:ascii="Arial" w:hAnsi="Arial" w:cs="Arial"/>
          <w:sz w:val="20"/>
          <w:szCs w:val="20"/>
          <w:lang w:val="fr-FR"/>
        </w:rPr>
      </w:pPr>
    </w:p>
    <w:p w14:paraId="7CDEF733" w14:textId="77777777" w:rsidR="0077311C" w:rsidRPr="001A631D" w:rsidRDefault="001A631D" w:rsidP="0077311C">
      <w:pPr>
        <w:rPr>
          <w:rFonts w:ascii="Arial" w:hAnsi="Arial" w:cs="Arial"/>
          <w:sz w:val="18"/>
          <w:szCs w:val="18"/>
          <w:lang w:val="fr-FR"/>
        </w:rPr>
      </w:pPr>
      <w:r>
        <w:rPr>
          <w:rFonts w:ascii="Arial" w:hAnsi="Arial" w:cs="Arial"/>
          <w:b/>
          <w:bCs/>
          <w:sz w:val="18"/>
          <w:szCs w:val="18"/>
          <w:u w:val="single"/>
          <w:lang w:val="fr-FR"/>
        </w:rPr>
        <w:t>Liens associés :</w:t>
      </w:r>
    </w:p>
    <w:p w14:paraId="10BE4AC1" w14:textId="77777777" w:rsidR="00B5113C" w:rsidRPr="001A631D" w:rsidRDefault="001A631D" w:rsidP="00036A9A">
      <w:pPr>
        <w:spacing w:line="240" w:lineRule="auto"/>
        <w:rPr>
          <w:rFonts w:ascii="Arial" w:hAnsi="Arial" w:cs="Arial"/>
          <w:b/>
          <w:sz w:val="18"/>
          <w:szCs w:val="18"/>
          <w:lang w:val="fr-FR"/>
        </w:rPr>
      </w:pPr>
      <w:r>
        <w:rPr>
          <w:rFonts w:ascii="Arial" w:hAnsi="Arial" w:cs="Arial"/>
          <w:b/>
          <w:bCs/>
          <w:sz w:val="18"/>
          <w:szCs w:val="18"/>
          <w:lang w:val="fr-FR"/>
        </w:rPr>
        <w:t xml:space="preserve">Site officiel : </w:t>
      </w:r>
      <w:r>
        <w:rPr>
          <w:rStyle w:val="Hyperlink"/>
          <w:rFonts w:ascii="Arial" w:hAnsi="Arial" w:cs="Arial"/>
          <w:sz w:val="18"/>
          <w:szCs w:val="18"/>
          <w:lang w:val="fr-FR"/>
        </w:rPr>
        <w:t>https://futurlab.co.uk/game/powerwash-simulator-2/</w:t>
      </w:r>
      <w:r>
        <w:rPr>
          <w:rStyle w:val="Hyperlink"/>
          <w:rFonts w:ascii="Arial" w:hAnsi="Arial" w:cs="Arial"/>
          <w:sz w:val="18"/>
          <w:szCs w:val="18"/>
          <w:u w:val="none"/>
          <w:lang w:val="fr-FR"/>
        </w:rPr>
        <w:br/>
      </w:r>
      <w:r>
        <w:rPr>
          <w:rFonts w:ascii="Arial" w:hAnsi="Arial" w:cs="Arial"/>
          <w:b/>
          <w:bCs/>
          <w:sz w:val="18"/>
          <w:szCs w:val="18"/>
          <w:lang w:val="fr-FR"/>
        </w:rPr>
        <w:t>Accès anticipé Steam :</w:t>
      </w:r>
      <w:r>
        <w:rPr>
          <w:rFonts w:ascii="Arial" w:hAnsi="Arial" w:cs="Arial"/>
          <w:sz w:val="18"/>
          <w:szCs w:val="18"/>
          <w:lang w:val="fr-FR"/>
        </w:rPr>
        <w:t xml:space="preserve"> </w:t>
      </w:r>
      <w:hyperlink r:id="rId16" w:history="1">
        <w:r>
          <w:rPr>
            <w:rStyle w:val="Hyperlink"/>
            <w:rFonts w:ascii="Arial" w:hAnsi="Arial" w:cs="Arial"/>
            <w:sz w:val="18"/>
            <w:szCs w:val="18"/>
            <w:lang w:val="fr-FR"/>
          </w:rPr>
          <w:t>http://bit.ly/PWSOutNowSteam</w:t>
        </w:r>
      </w:hyperlink>
      <w:r>
        <w:rPr>
          <w:rFonts w:ascii="Arial" w:hAnsi="Arial" w:cs="Arial"/>
          <w:sz w:val="18"/>
          <w:szCs w:val="18"/>
          <w:lang w:val="fr-FR"/>
        </w:rPr>
        <w:br/>
      </w:r>
      <w:r>
        <w:rPr>
          <w:rFonts w:ascii="Arial" w:hAnsi="Arial" w:cs="Arial"/>
          <w:b/>
          <w:bCs/>
          <w:sz w:val="18"/>
          <w:szCs w:val="18"/>
          <w:lang w:val="fr-FR"/>
        </w:rPr>
        <w:t xml:space="preserve">Twitter : </w:t>
      </w:r>
      <w:hyperlink r:id="rId17" w:history="1">
        <w:r>
          <w:rPr>
            <w:rStyle w:val="Hyperlink"/>
            <w:rFonts w:ascii="Arial" w:hAnsi="Arial" w:cs="Arial"/>
            <w:sz w:val="18"/>
            <w:szCs w:val="18"/>
            <w:lang w:val="fr-FR"/>
          </w:rPr>
          <w:t>@PowerWashSim</w:t>
        </w:r>
      </w:hyperlink>
      <w:r>
        <w:rPr>
          <w:rStyle w:val="Hyperlink"/>
          <w:rFonts w:ascii="Arial" w:hAnsi="Arial" w:cs="Arial"/>
          <w:sz w:val="18"/>
          <w:szCs w:val="18"/>
          <w:u w:val="none"/>
          <w:lang w:val="fr-FR"/>
        </w:rPr>
        <w:br/>
      </w:r>
      <w:r>
        <w:rPr>
          <w:rFonts w:ascii="Arial" w:hAnsi="Arial" w:cs="Arial"/>
          <w:b/>
          <w:bCs/>
          <w:sz w:val="18"/>
          <w:szCs w:val="18"/>
          <w:lang w:val="fr-FR"/>
        </w:rPr>
        <w:t>Discord :</w:t>
      </w:r>
      <w:r>
        <w:rPr>
          <w:rStyle w:val="Hyperlink"/>
          <w:rFonts w:ascii="Arial" w:hAnsi="Arial" w:cs="Arial"/>
          <w:sz w:val="18"/>
          <w:szCs w:val="18"/>
          <w:lang w:val="fr-FR"/>
        </w:rPr>
        <w:t xml:space="preserve"> </w:t>
      </w:r>
      <w:hyperlink r:id="rId18" w:history="1">
        <w:r>
          <w:rPr>
            <w:rStyle w:val="cf01"/>
            <w:rFonts w:ascii="Arial" w:hAnsi="Arial" w:cs="Arial"/>
            <w:color w:val="0000FF"/>
            <w:u w:val="single"/>
            <w:lang w:val="fr-FR"/>
          </w:rPr>
          <w:t>https://bit.ly/JoinPWSDiscord</w:t>
        </w:r>
      </w:hyperlink>
      <w:r>
        <w:rPr>
          <w:rFonts w:ascii="Arial" w:hAnsi="Arial" w:cs="Arial"/>
          <w:sz w:val="18"/>
          <w:szCs w:val="18"/>
          <w:lang w:val="fr-FR"/>
        </w:rPr>
        <w:br/>
      </w:r>
      <w:r>
        <w:rPr>
          <w:rFonts w:ascii="Arial" w:hAnsi="Arial" w:cs="Arial"/>
          <w:b/>
          <w:bCs/>
          <w:sz w:val="18"/>
          <w:szCs w:val="18"/>
          <w:lang w:val="fr-FR"/>
        </w:rPr>
        <w:t xml:space="preserve">YouTube : </w:t>
      </w:r>
      <w:hyperlink r:id="rId19" w:history="1">
        <w:r>
          <w:rPr>
            <w:rStyle w:val="Hyperlink"/>
            <w:rFonts w:ascii="Arial" w:hAnsi="Arial" w:cs="Arial"/>
            <w:sz w:val="18"/>
            <w:szCs w:val="18"/>
            <w:lang w:val="fr-FR"/>
          </w:rPr>
          <w:t>http://bit.ly/FuturLabYT</w:t>
        </w:r>
      </w:hyperlink>
      <w:r>
        <w:rPr>
          <w:rFonts w:ascii="Arial" w:hAnsi="Arial" w:cs="Arial"/>
          <w:sz w:val="18"/>
          <w:szCs w:val="18"/>
          <w:lang w:val="fr-FR"/>
        </w:rPr>
        <w:t xml:space="preserve"> </w:t>
      </w:r>
      <w:r>
        <w:rPr>
          <w:rFonts w:ascii="Arial" w:hAnsi="Arial" w:cs="Arial"/>
          <w:sz w:val="18"/>
          <w:szCs w:val="18"/>
          <w:lang w:val="fr-FR"/>
        </w:rPr>
        <w:br/>
      </w:r>
      <w:r>
        <w:rPr>
          <w:rFonts w:ascii="Arial" w:hAnsi="Arial" w:cs="Arial"/>
          <w:b/>
          <w:bCs/>
          <w:sz w:val="18"/>
          <w:szCs w:val="18"/>
          <w:lang w:val="fr-FR"/>
        </w:rPr>
        <w:t xml:space="preserve">Instagram : </w:t>
      </w:r>
      <w:hyperlink r:id="rId20" w:history="1">
        <w:r>
          <w:rPr>
            <w:rStyle w:val="Hyperlink"/>
            <w:rFonts w:ascii="Arial" w:hAnsi="Arial" w:cs="Arial"/>
            <w:sz w:val="18"/>
            <w:szCs w:val="18"/>
            <w:lang w:val="fr-FR"/>
          </w:rPr>
          <w:t>https://www.instagram.com/powerwashsim/</w:t>
        </w:r>
      </w:hyperlink>
      <w:r>
        <w:rPr>
          <w:rStyle w:val="Hyperlink"/>
          <w:rFonts w:ascii="Arial" w:hAnsi="Arial" w:cs="Arial"/>
          <w:sz w:val="18"/>
          <w:szCs w:val="18"/>
          <w:u w:val="none"/>
          <w:lang w:val="fr-FR"/>
        </w:rPr>
        <w:br/>
      </w:r>
      <w:r>
        <w:rPr>
          <w:rFonts w:ascii="Arial" w:hAnsi="Arial" w:cs="Arial"/>
          <w:b/>
          <w:bCs/>
          <w:sz w:val="18"/>
          <w:szCs w:val="18"/>
          <w:lang w:val="fr-FR"/>
        </w:rPr>
        <w:t xml:space="preserve">Bande-annonce de PowerWash Simulator : </w:t>
      </w:r>
      <w:hyperlink r:id="rId21" w:history="1">
        <w:r>
          <w:rPr>
            <w:rStyle w:val="Hyperlink"/>
            <w:rFonts w:ascii="Arial" w:hAnsi="Arial" w:cs="Arial"/>
            <w:sz w:val="18"/>
            <w:szCs w:val="18"/>
            <w:lang w:val="fr-FR"/>
          </w:rPr>
          <w:t>https://bit.ly/PWSTrailer</w:t>
        </w:r>
      </w:hyperlink>
    </w:p>
    <w:p w14:paraId="6F467EE4" w14:textId="77777777" w:rsidR="00F7002B" w:rsidRPr="001A631D" w:rsidRDefault="00F7002B" w:rsidP="00036A9A">
      <w:pPr>
        <w:spacing w:line="240" w:lineRule="auto"/>
        <w:rPr>
          <w:rFonts w:ascii="Arial" w:hAnsi="Arial" w:cs="Arial"/>
          <w:sz w:val="18"/>
          <w:szCs w:val="18"/>
          <w:lang w:val="fr-FR"/>
        </w:rPr>
      </w:pPr>
    </w:p>
    <w:p w14:paraId="7E7ED42E" w14:textId="77777777" w:rsidR="006C7EFB" w:rsidRPr="001A631D" w:rsidRDefault="001A631D" w:rsidP="006C7EFB">
      <w:pPr>
        <w:spacing w:after="0" w:line="240" w:lineRule="auto"/>
        <w:jc w:val="both"/>
        <w:rPr>
          <w:rFonts w:ascii="Arial" w:eastAsia="Calibri" w:hAnsi="Arial" w:cs="Arial"/>
          <w:b/>
          <w:bCs/>
          <w:i/>
          <w:iCs/>
          <w:sz w:val="18"/>
          <w:szCs w:val="18"/>
          <w:u w:val="single"/>
          <w:lang w:val="fr-FR"/>
        </w:rPr>
      </w:pPr>
      <w:r>
        <w:rPr>
          <w:rFonts w:ascii="Arial" w:eastAsia="Calibri" w:hAnsi="Arial" w:cs="Arial"/>
          <w:b/>
          <w:bCs/>
          <w:i/>
          <w:iCs/>
          <w:sz w:val="18"/>
          <w:szCs w:val="18"/>
          <w:u w:val="single"/>
          <w:lang w:val="fr-FR"/>
        </w:rPr>
        <w:t>À propos de FuturLab</w:t>
      </w:r>
    </w:p>
    <w:p w14:paraId="629EE384" w14:textId="77777777" w:rsidR="006C7EFB" w:rsidRPr="001A631D" w:rsidRDefault="001A631D" w:rsidP="006C7EFB">
      <w:pPr>
        <w:spacing w:after="0" w:line="240" w:lineRule="auto"/>
        <w:jc w:val="both"/>
        <w:rPr>
          <w:rFonts w:ascii="Arial" w:eastAsia="Calibri" w:hAnsi="Arial" w:cs="Arial"/>
          <w:sz w:val="18"/>
          <w:szCs w:val="18"/>
          <w:lang w:val="fr-FR"/>
        </w:rPr>
      </w:pPr>
      <w:r>
        <w:rPr>
          <w:rFonts w:ascii="Arial" w:eastAsia="Calibri" w:hAnsi="Arial" w:cs="Arial"/>
          <w:sz w:val="18"/>
          <w:szCs w:val="18"/>
          <w:lang w:val="fr-FR"/>
        </w:rPr>
        <w:t>FuturLab est un petit studio indépendant primé implanté à Brighton (Royaume-Uni). FuturLab a développé et édité des jeux remarquables sur PC et console depuis 2003, parmi lesquels : Velocity 2X, Tiny Trax, Mini-Mech Mayhem et Peaky Blinders: Mastermind. Il travaille actuellement sur le très attendu PowerWash Simulator.</w:t>
      </w:r>
    </w:p>
    <w:p w14:paraId="048B3412" w14:textId="77777777" w:rsidR="006C7EFB" w:rsidRPr="001A631D" w:rsidRDefault="006C7EFB" w:rsidP="006C7EFB">
      <w:pPr>
        <w:spacing w:after="0" w:line="240" w:lineRule="auto"/>
        <w:jc w:val="both"/>
        <w:rPr>
          <w:rFonts w:ascii="Arial" w:eastAsia="Calibri" w:hAnsi="Arial" w:cs="Arial"/>
          <w:sz w:val="18"/>
          <w:szCs w:val="18"/>
          <w:lang w:val="fr-FR"/>
        </w:rPr>
      </w:pPr>
    </w:p>
    <w:p w14:paraId="6B594657" w14:textId="77777777" w:rsidR="001B1FA6" w:rsidRPr="001A631D" w:rsidRDefault="001A631D" w:rsidP="006C7EFB">
      <w:pPr>
        <w:spacing w:after="0" w:line="240" w:lineRule="auto"/>
        <w:jc w:val="both"/>
        <w:rPr>
          <w:rFonts w:ascii="Arial" w:eastAsia="Calibri" w:hAnsi="Arial" w:cs="Arial"/>
          <w:b/>
          <w:bCs/>
          <w:i/>
          <w:iCs/>
          <w:sz w:val="18"/>
          <w:szCs w:val="18"/>
          <w:u w:val="single"/>
          <w:lang w:val="fr-FR"/>
        </w:rPr>
      </w:pPr>
      <w:r>
        <w:rPr>
          <w:rFonts w:ascii="Arial" w:eastAsia="Calibri" w:hAnsi="Arial" w:cs="Arial"/>
          <w:b/>
          <w:bCs/>
          <w:i/>
          <w:iCs/>
          <w:sz w:val="18"/>
          <w:szCs w:val="18"/>
          <w:u w:val="single"/>
          <w:lang w:val="fr-FR"/>
        </w:rPr>
        <w:t>À propos de Square Enix Collective</w:t>
      </w:r>
    </w:p>
    <w:p w14:paraId="5AEC7376" w14:textId="77777777" w:rsidR="00F7002B" w:rsidRPr="001A631D" w:rsidRDefault="001A631D" w:rsidP="006C7EFB">
      <w:pPr>
        <w:jc w:val="both"/>
        <w:rPr>
          <w:rFonts w:ascii="Arial" w:hAnsi="Arial" w:cs="Arial"/>
          <w:sz w:val="18"/>
          <w:szCs w:val="18"/>
          <w:lang w:val="fr-FR"/>
        </w:rPr>
      </w:pPr>
      <w:r>
        <w:rPr>
          <w:rFonts w:ascii="Arial" w:hAnsi="Arial" w:cs="Arial"/>
          <w:sz w:val="18"/>
          <w:szCs w:val="18"/>
          <w:lang w:val="fr-FR"/>
        </w:rPr>
        <w:t>Square Enix Collective® est une division londonienne de Square Enix Ltd. Le programme Collective existe depuis 2014 pour aider les développeurs indépendants désireux de toucher la communauté en se distinguant parmi les centaines de jeux proposés. Il a en outre permis à des équipes de lever 1,2 million de dollars par des campagnes Kickstarter. Collective, qui a, depuis avril 2016, édité et distribué une belle série de titres indépendants, cherche aujourd'hui d'autres projets et équipes de talent dans le monde entier (en vue de soutenir l'édition d'un développement déjà financé ou de s'investir dans la création d'un jeu).</w:t>
      </w:r>
    </w:p>
    <w:p w14:paraId="3C165973" w14:textId="77777777" w:rsidR="00FF5BED" w:rsidRPr="001A631D" w:rsidRDefault="00FF5BED" w:rsidP="006C7EFB">
      <w:pPr>
        <w:spacing w:after="0" w:line="240" w:lineRule="auto"/>
        <w:jc w:val="both"/>
        <w:rPr>
          <w:rFonts w:ascii="Arial" w:eastAsia="Calibri" w:hAnsi="Arial" w:cs="Arial"/>
          <w:b/>
          <w:bCs/>
          <w:i/>
          <w:iCs/>
          <w:sz w:val="18"/>
          <w:szCs w:val="18"/>
          <w:u w:val="single"/>
          <w:lang w:val="fr-FR"/>
        </w:rPr>
      </w:pPr>
    </w:p>
    <w:p w14:paraId="4072539D" w14:textId="77777777" w:rsidR="003D3634" w:rsidRPr="001A631D" w:rsidRDefault="001A631D" w:rsidP="006C7EFB">
      <w:pPr>
        <w:spacing w:after="0" w:line="240" w:lineRule="auto"/>
        <w:jc w:val="both"/>
        <w:rPr>
          <w:rFonts w:ascii="Arial" w:eastAsia="Calibri" w:hAnsi="Arial" w:cs="Arial"/>
          <w:b/>
          <w:bCs/>
          <w:i/>
          <w:iCs/>
          <w:sz w:val="18"/>
          <w:szCs w:val="18"/>
          <w:u w:val="single"/>
          <w:lang w:val="fr-FR"/>
        </w:rPr>
      </w:pPr>
      <w:r>
        <w:rPr>
          <w:rFonts w:ascii="Arial" w:eastAsia="Calibri" w:hAnsi="Arial" w:cs="Arial"/>
          <w:b/>
          <w:bCs/>
          <w:i/>
          <w:iCs/>
          <w:sz w:val="18"/>
          <w:szCs w:val="18"/>
          <w:u w:val="single"/>
          <w:lang w:val="fr-FR"/>
        </w:rPr>
        <w:t>À propos de Square Enix Ltd.</w:t>
      </w:r>
    </w:p>
    <w:p w14:paraId="7CFE88C5" w14:textId="38B5F2A1" w:rsidR="00FD7C78" w:rsidRPr="001A631D" w:rsidRDefault="001A631D" w:rsidP="006C7EFB">
      <w:pPr>
        <w:spacing w:after="0" w:line="240" w:lineRule="auto"/>
        <w:jc w:val="both"/>
        <w:rPr>
          <w:rFonts w:ascii="Arial" w:eastAsia="Calibri" w:hAnsi="Arial" w:cs="Arial"/>
          <w:sz w:val="18"/>
          <w:szCs w:val="18"/>
          <w:lang w:val="fr-FR"/>
        </w:rPr>
      </w:pPr>
      <w:r>
        <w:rPr>
          <w:rFonts w:ascii="Arial" w:eastAsia="Calibri" w:hAnsi="Arial" w:cs="Arial"/>
          <w:sz w:val="18"/>
          <w:szCs w:val="18"/>
          <w:lang w:val="fr-FR"/>
        </w:rPr>
        <w:t xml:space="preserve">Square Enix développe, édite, distribue et concède sous licence des contenus de divertissement de marque SQUARE ENIX®, EIDOS® et TAITO® en Europe et dans d'autres territoires PAL dans le cadre du groupe de sociétés Square Enix. Square Enix est affilié à un réseau mondial de prestigieux studios de développement tels que Crystal Dynamics® et Eidos Montréal®. Le groupe de sociétés </w:t>
      </w:r>
      <w:r w:rsidRPr="001A631D">
        <w:rPr>
          <w:rFonts w:ascii="Arial" w:eastAsia="Calibri" w:hAnsi="Arial" w:cs="Arial"/>
          <w:sz w:val="18"/>
          <w:szCs w:val="18"/>
          <w:lang w:val="fr-FR"/>
        </w:rPr>
        <w:t>SQUARE ENIX possède une sélection inestimable de propriétés intellectuelles, dont : FINAL FANTASY, qui s'est vendu à plus de 168 millions d'exemplaires dans le monde entier, DRAGON QUEST®, qui s'est vendu à plus de</w:t>
      </w:r>
      <w:r w:rsidRPr="001A631D">
        <w:rPr>
          <w:rFonts w:ascii="Arial" w:eastAsia="Calibri" w:hAnsi="Arial" w:cs="Arial"/>
          <w:color w:val="FF0000"/>
          <w:sz w:val="18"/>
          <w:szCs w:val="18"/>
          <w:lang w:val="fr-FR"/>
        </w:rPr>
        <w:t xml:space="preserve"> </w:t>
      </w:r>
      <w:r w:rsidRPr="001A631D">
        <w:rPr>
          <w:rFonts w:ascii="Arial" w:eastAsia="Calibri" w:hAnsi="Arial" w:cs="Arial"/>
          <w:sz w:val="18"/>
          <w:szCs w:val="18"/>
          <w:lang w:val="fr-FR"/>
        </w:rPr>
        <w:t>84</w:t>
      </w:r>
      <w:r w:rsidRPr="001A631D">
        <w:rPr>
          <w:rFonts w:ascii="Arial" w:eastAsia="Calibri" w:hAnsi="Arial" w:cs="Arial"/>
          <w:color w:val="FF0000"/>
          <w:sz w:val="18"/>
          <w:szCs w:val="18"/>
          <w:lang w:val="fr-FR"/>
        </w:rPr>
        <w:t xml:space="preserve"> </w:t>
      </w:r>
      <w:r w:rsidRPr="001A631D">
        <w:rPr>
          <w:rFonts w:ascii="Arial" w:eastAsia="Calibri" w:hAnsi="Arial" w:cs="Arial"/>
          <w:sz w:val="18"/>
          <w:szCs w:val="18"/>
          <w:lang w:val="fr-FR"/>
        </w:rPr>
        <w:t>millions d'exemplaires, TOMB RAIDER®, qui s'est vendu à plus de 88 millions d'exemplaires et le légendaire SPACE INVADERS®. Square Enix Ltd. est une filiale en propriété exclusive basée à Londres de Square Enix Holdings Co., Ltd.</w:t>
      </w:r>
    </w:p>
    <w:p w14:paraId="4BD1EC7F" w14:textId="77777777" w:rsidR="00FD7C78" w:rsidRPr="001A631D" w:rsidRDefault="00FD7C78" w:rsidP="00FD7C78">
      <w:pPr>
        <w:spacing w:after="0" w:line="240" w:lineRule="auto"/>
        <w:jc w:val="both"/>
        <w:rPr>
          <w:rFonts w:ascii="Arial" w:eastAsia="Calibri" w:hAnsi="Arial" w:cs="Arial"/>
          <w:sz w:val="18"/>
          <w:szCs w:val="18"/>
          <w:lang w:val="fr-FR"/>
        </w:rPr>
      </w:pPr>
    </w:p>
    <w:p w14:paraId="4F6A9296" w14:textId="77777777" w:rsidR="00FD7C78" w:rsidRPr="001A631D" w:rsidRDefault="001A631D" w:rsidP="00FD7C78">
      <w:pPr>
        <w:spacing w:after="0" w:line="240" w:lineRule="auto"/>
        <w:rPr>
          <w:rFonts w:ascii="Arial" w:hAnsi="Arial" w:cs="Arial"/>
          <w:sz w:val="18"/>
          <w:szCs w:val="18"/>
          <w:lang w:val="fr-FR"/>
        </w:rPr>
      </w:pPr>
      <w:r>
        <w:rPr>
          <w:rFonts w:ascii="Arial" w:hAnsi="Arial" w:cs="Arial"/>
          <w:color w:val="000000"/>
          <w:sz w:val="18"/>
          <w:szCs w:val="18"/>
          <w:lang w:val="fr-FR"/>
        </w:rPr>
        <w:t xml:space="preserve">Plus d'informations sur Square Enix Ltd. sont disponibles à l'adresse suivante : </w:t>
      </w:r>
      <w:hyperlink r:id="rId22" w:history="1">
        <w:r>
          <w:rPr>
            <w:rStyle w:val="Hyperlink"/>
            <w:rFonts w:ascii="Arial" w:hAnsi="Arial" w:cs="Arial"/>
            <w:sz w:val="18"/>
            <w:szCs w:val="18"/>
            <w:lang w:val="fr-FR"/>
          </w:rPr>
          <w:t>https://square-enix-games.com</w:t>
        </w:r>
      </w:hyperlink>
      <w:r>
        <w:rPr>
          <w:rFonts w:ascii="Arial" w:hAnsi="Arial" w:cs="Arial"/>
          <w:sz w:val="18"/>
          <w:szCs w:val="18"/>
          <w:lang w:val="fr-FR"/>
        </w:rPr>
        <w:t>.</w:t>
      </w:r>
    </w:p>
    <w:p w14:paraId="46866526" w14:textId="77777777" w:rsidR="004329BC" w:rsidRPr="001A631D" w:rsidRDefault="004329BC" w:rsidP="00FD7C78">
      <w:pPr>
        <w:spacing w:after="0" w:line="240" w:lineRule="auto"/>
        <w:rPr>
          <w:rFonts w:ascii="Arial" w:eastAsia="MS Mincho" w:hAnsi="Arial" w:cs="Arial"/>
          <w:sz w:val="18"/>
          <w:szCs w:val="18"/>
          <w:lang w:val="fr-FR"/>
        </w:rPr>
      </w:pPr>
    </w:p>
    <w:p w14:paraId="2CE348C9" w14:textId="77777777" w:rsidR="003D3634" w:rsidRPr="001A631D" w:rsidRDefault="001A631D" w:rsidP="00FD7C78">
      <w:pPr>
        <w:pBdr>
          <w:bottom w:val="single" w:sz="4" w:space="1" w:color="auto"/>
        </w:pBdr>
        <w:spacing w:after="0" w:line="240" w:lineRule="auto"/>
        <w:jc w:val="center"/>
        <w:rPr>
          <w:rFonts w:ascii="Arial" w:eastAsia="Cambria" w:hAnsi="Arial" w:cs="Arial"/>
          <w:sz w:val="12"/>
          <w:szCs w:val="18"/>
          <w:lang w:val="fr-FR"/>
        </w:rPr>
      </w:pPr>
      <w:r>
        <w:rPr>
          <w:rFonts w:ascii="Arial" w:hAnsi="Arial" w:cs="Arial"/>
          <w:sz w:val="20"/>
          <w:szCs w:val="20"/>
          <w:highlight w:val="white"/>
          <w:lang w:val="fr-FR"/>
        </w:rPr>
        <w:t>##</w:t>
      </w:r>
    </w:p>
    <w:p w14:paraId="266C02AA" w14:textId="77777777" w:rsidR="003D3634" w:rsidRPr="00036A9A" w:rsidRDefault="001A631D" w:rsidP="00721FED">
      <w:pPr>
        <w:jc w:val="both"/>
        <w:rPr>
          <w:rFonts w:ascii="Arial" w:hAnsi="Arial" w:cs="Arial"/>
          <w:sz w:val="16"/>
          <w:szCs w:val="16"/>
          <w:highlight w:val="white"/>
        </w:rPr>
      </w:pPr>
      <w:r>
        <w:rPr>
          <w:rFonts w:ascii="Arial" w:hAnsi="Arial" w:cs="Arial"/>
          <w:sz w:val="16"/>
          <w:szCs w:val="16"/>
          <w:highlight w:val="white"/>
          <w:lang w:val="fr-FR"/>
        </w:rPr>
        <w:t xml:space="preserve">CRYSTAL DYNAMICS, DRAGON QUEST, EIDOS, EIDOS MONTREAL, FINAL FANTASY, SPACE INVADERS, SQUARE ENIX, le logo SQUARE ENIX, TAITO et TOMB RAIDER sont des marques de fabrique ou des marques déposées du groupe Square Enix. Toutes les autres marques appartiennent à leurs propriétaires respectifs. </w:t>
      </w:r>
    </w:p>
    <w:p w14:paraId="18AEFDB7" w14:textId="77777777" w:rsidR="003D5A03" w:rsidRPr="00036A9A" w:rsidRDefault="003D5A03">
      <w:pPr>
        <w:spacing w:after="0" w:line="240" w:lineRule="auto"/>
        <w:jc w:val="both"/>
        <w:rPr>
          <w:rFonts w:ascii="Arial" w:eastAsia="Calibri" w:hAnsi="Arial" w:cs="Arial"/>
          <w:b/>
          <w:bCs/>
          <w:i/>
          <w:iCs/>
          <w:sz w:val="18"/>
          <w:szCs w:val="18"/>
          <w:u w:val="single"/>
        </w:rPr>
      </w:pPr>
    </w:p>
    <w:sectPr w:rsidR="003D5A03" w:rsidRPr="00036A9A">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BC838" w14:textId="77777777" w:rsidR="00EB4E12" w:rsidRDefault="00EB4E12">
      <w:pPr>
        <w:spacing w:after="0" w:line="240" w:lineRule="auto"/>
      </w:pPr>
      <w:r>
        <w:separator/>
      </w:r>
    </w:p>
  </w:endnote>
  <w:endnote w:type="continuationSeparator" w:id="0">
    <w:p w14:paraId="2BECF8D4" w14:textId="77777777" w:rsidR="00EB4E12" w:rsidRDefault="00EB4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ED70" w14:textId="77777777" w:rsidR="004265E7" w:rsidRDefault="00426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FEE0" w14:textId="77777777" w:rsidR="004265E7" w:rsidRDefault="004265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4D67" w14:textId="77777777" w:rsidR="004265E7" w:rsidRDefault="00426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18A81" w14:textId="77777777" w:rsidR="00EB4E12" w:rsidRDefault="00EB4E12">
      <w:pPr>
        <w:spacing w:after="0" w:line="240" w:lineRule="auto"/>
      </w:pPr>
      <w:r>
        <w:separator/>
      </w:r>
    </w:p>
  </w:footnote>
  <w:footnote w:type="continuationSeparator" w:id="0">
    <w:p w14:paraId="23D21F76" w14:textId="77777777" w:rsidR="00EB4E12" w:rsidRDefault="00EB4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B44A4" w14:textId="77777777" w:rsidR="004265E7" w:rsidRDefault="00426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B36A" w14:textId="77777777" w:rsidR="0077311C" w:rsidRDefault="001A631D">
    <w:pPr>
      <w:pStyle w:val="Header"/>
    </w:pPr>
    <w:r>
      <w:rPr>
        <w:noProof/>
        <w:lang w:val="fr-FR"/>
      </w:rPr>
      <w:drawing>
        <wp:anchor distT="0" distB="0" distL="114300" distR="114300" simplePos="0" relativeHeight="251658240" behindDoc="1" locked="0" layoutInCell="1" allowOverlap="1" wp14:anchorId="6286FC5C" wp14:editId="6F8C3DA5">
          <wp:simplePos x="0" y="0"/>
          <wp:positionH relativeFrom="margin">
            <wp:align>right</wp:align>
          </wp:positionH>
          <wp:positionV relativeFrom="paragraph">
            <wp:posOffset>46990</wp:posOffset>
          </wp:positionV>
          <wp:extent cx="2695575" cy="419100"/>
          <wp:effectExtent l="0" t="0" r="9525" b="0"/>
          <wp:wrapNone/>
          <wp:docPr id="2" name="Picture 2" descr="se_whit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830716" name="Picture 1" descr="se_white_larg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955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71A52" w14:textId="77777777" w:rsidR="004265E7" w:rsidRDefault="00426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969F0"/>
    <w:multiLevelType w:val="hybridMultilevel"/>
    <w:tmpl w:val="DC2ABE0E"/>
    <w:lvl w:ilvl="0" w:tplc="6598D3EA">
      <w:start w:val="1"/>
      <w:numFmt w:val="bullet"/>
      <w:lvlText w:val=""/>
      <w:lvlJc w:val="left"/>
      <w:pPr>
        <w:ind w:left="720" w:hanging="360"/>
      </w:pPr>
      <w:rPr>
        <w:rFonts w:ascii="Symbol" w:hAnsi="Symbol" w:hint="default"/>
      </w:rPr>
    </w:lvl>
    <w:lvl w:ilvl="1" w:tplc="436A9C0E" w:tentative="1">
      <w:start w:val="1"/>
      <w:numFmt w:val="bullet"/>
      <w:lvlText w:val="o"/>
      <w:lvlJc w:val="left"/>
      <w:pPr>
        <w:ind w:left="1440" w:hanging="360"/>
      </w:pPr>
      <w:rPr>
        <w:rFonts w:ascii="Courier New" w:hAnsi="Courier New" w:cs="Courier New" w:hint="default"/>
      </w:rPr>
    </w:lvl>
    <w:lvl w:ilvl="2" w:tplc="459CEAFE" w:tentative="1">
      <w:start w:val="1"/>
      <w:numFmt w:val="bullet"/>
      <w:lvlText w:val=""/>
      <w:lvlJc w:val="left"/>
      <w:pPr>
        <w:ind w:left="2160" w:hanging="360"/>
      </w:pPr>
      <w:rPr>
        <w:rFonts w:ascii="Wingdings" w:hAnsi="Wingdings" w:hint="default"/>
      </w:rPr>
    </w:lvl>
    <w:lvl w:ilvl="3" w:tplc="BCEC4B6A" w:tentative="1">
      <w:start w:val="1"/>
      <w:numFmt w:val="bullet"/>
      <w:lvlText w:val=""/>
      <w:lvlJc w:val="left"/>
      <w:pPr>
        <w:ind w:left="2880" w:hanging="360"/>
      </w:pPr>
      <w:rPr>
        <w:rFonts w:ascii="Symbol" w:hAnsi="Symbol" w:hint="default"/>
      </w:rPr>
    </w:lvl>
    <w:lvl w:ilvl="4" w:tplc="9498FD92" w:tentative="1">
      <w:start w:val="1"/>
      <w:numFmt w:val="bullet"/>
      <w:lvlText w:val="o"/>
      <w:lvlJc w:val="left"/>
      <w:pPr>
        <w:ind w:left="3600" w:hanging="360"/>
      </w:pPr>
      <w:rPr>
        <w:rFonts w:ascii="Courier New" w:hAnsi="Courier New" w:cs="Courier New" w:hint="default"/>
      </w:rPr>
    </w:lvl>
    <w:lvl w:ilvl="5" w:tplc="6108E3F0" w:tentative="1">
      <w:start w:val="1"/>
      <w:numFmt w:val="bullet"/>
      <w:lvlText w:val=""/>
      <w:lvlJc w:val="left"/>
      <w:pPr>
        <w:ind w:left="4320" w:hanging="360"/>
      </w:pPr>
      <w:rPr>
        <w:rFonts w:ascii="Wingdings" w:hAnsi="Wingdings" w:hint="default"/>
      </w:rPr>
    </w:lvl>
    <w:lvl w:ilvl="6" w:tplc="08143C4C" w:tentative="1">
      <w:start w:val="1"/>
      <w:numFmt w:val="bullet"/>
      <w:lvlText w:val=""/>
      <w:lvlJc w:val="left"/>
      <w:pPr>
        <w:ind w:left="5040" w:hanging="360"/>
      </w:pPr>
      <w:rPr>
        <w:rFonts w:ascii="Symbol" w:hAnsi="Symbol" w:hint="default"/>
      </w:rPr>
    </w:lvl>
    <w:lvl w:ilvl="7" w:tplc="84BCB26A" w:tentative="1">
      <w:start w:val="1"/>
      <w:numFmt w:val="bullet"/>
      <w:lvlText w:val="o"/>
      <w:lvlJc w:val="left"/>
      <w:pPr>
        <w:ind w:left="5760" w:hanging="360"/>
      </w:pPr>
      <w:rPr>
        <w:rFonts w:ascii="Courier New" w:hAnsi="Courier New" w:cs="Courier New" w:hint="default"/>
      </w:rPr>
    </w:lvl>
    <w:lvl w:ilvl="8" w:tplc="FB6885E8" w:tentative="1">
      <w:start w:val="1"/>
      <w:numFmt w:val="bullet"/>
      <w:lvlText w:val=""/>
      <w:lvlJc w:val="left"/>
      <w:pPr>
        <w:ind w:left="6480" w:hanging="360"/>
      </w:pPr>
      <w:rPr>
        <w:rFonts w:ascii="Wingdings" w:hAnsi="Wingdings" w:hint="default"/>
      </w:rPr>
    </w:lvl>
  </w:abstractNum>
  <w:num w:numId="1" w16cid:durableId="1953704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78"/>
    <w:rsid w:val="00004860"/>
    <w:rsid w:val="000054B8"/>
    <w:rsid w:val="00014BE1"/>
    <w:rsid w:val="00036A9A"/>
    <w:rsid w:val="000504FE"/>
    <w:rsid w:val="00070E44"/>
    <w:rsid w:val="00073957"/>
    <w:rsid w:val="00084A66"/>
    <w:rsid w:val="000879CA"/>
    <w:rsid w:val="000A24B8"/>
    <w:rsid w:val="000D53B2"/>
    <w:rsid w:val="000E43C2"/>
    <w:rsid w:val="000F7A21"/>
    <w:rsid w:val="00101C6C"/>
    <w:rsid w:val="00112A03"/>
    <w:rsid w:val="00120C76"/>
    <w:rsid w:val="00133D13"/>
    <w:rsid w:val="00144111"/>
    <w:rsid w:val="0014451B"/>
    <w:rsid w:val="00145E9A"/>
    <w:rsid w:val="00147D07"/>
    <w:rsid w:val="00151C91"/>
    <w:rsid w:val="00162A43"/>
    <w:rsid w:val="00166A64"/>
    <w:rsid w:val="00172887"/>
    <w:rsid w:val="001842A9"/>
    <w:rsid w:val="00191439"/>
    <w:rsid w:val="001A631D"/>
    <w:rsid w:val="001B1FA6"/>
    <w:rsid w:val="001C11D1"/>
    <w:rsid w:val="001C5759"/>
    <w:rsid w:val="001E7B75"/>
    <w:rsid w:val="001F1D03"/>
    <w:rsid w:val="001F6704"/>
    <w:rsid w:val="00216AF8"/>
    <w:rsid w:val="00220CFF"/>
    <w:rsid w:val="00240A45"/>
    <w:rsid w:val="002479C3"/>
    <w:rsid w:val="002615EA"/>
    <w:rsid w:val="00275686"/>
    <w:rsid w:val="00285CB4"/>
    <w:rsid w:val="00286958"/>
    <w:rsid w:val="002939F4"/>
    <w:rsid w:val="00294F55"/>
    <w:rsid w:val="0029601C"/>
    <w:rsid w:val="002966F2"/>
    <w:rsid w:val="002B0CF7"/>
    <w:rsid w:val="002B4CD9"/>
    <w:rsid w:val="002E43C7"/>
    <w:rsid w:val="002E69EB"/>
    <w:rsid w:val="002F085A"/>
    <w:rsid w:val="002F0A5F"/>
    <w:rsid w:val="002F609F"/>
    <w:rsid w:val="00310550"/>
    <w:rsid w:val="00314E27"/>
    <w:rsid w:val="00337C64"/>
    <w:rsid w:val="00345516"/>
    <w:rsid w:val="00363BA3"/>
    <w:rsid w:val="00370BF5"/>
    <w:rsid w:val="00375376"/>
    <w:rsid w:val="0038272F"/>
    <w:rsid w:val="003A7693"/>
    <w:rsid w:val="003C45B6"/>
    <w:rsid w:val="003D2E50"/>
    <w:rsid w:val="003D3634"/>
    <w:rsid w:val="003D5A03"/>
    <w:rsid w:val="003E7499"/>
    <w:rsid w:val="003E7A12"/>
    <w:rsid w:val="003F6647"/>
    <w:rsid w:val="0041687B"/>
    <w:rsid w:val="0041750E"/>
    <w:rsid w:val="0042108F"/>
    <w:rsid w:val="0042415D"/>
    <w:rsid w:val="004265E7"/>
    <w:rsid w:val="004329BC"/>
    <w:rsid w:val="00446B94"/>
    <w:rsid w:val="004629FB"/>
    <w:rsid w:val="004C7090"/>
    <w:rsid w:val="004E1CB5"/>
    <w:rsid w:val="004F578A"/>
    <w:rsid w:val="004F72A6"/>
    <w:rsid w:val="005122F4"/>
    <w:rsid w:val="00522D95"/>
    <w:rsid w:val="00524757"/>
    <w:rsid w:val="00526A9B"/>
    <w:rsid w:val="00556112"/>
    <w:rsid w:val="00563C4A"/>
    <w:rsid w:val="00572E0C"/>
    <w:rsid w:val="0059562D"/>
    <w:rsid w:val="005A2B2E"/>
    <w:rsid w:val="005B0240"/>
    <w:rsid w:val="005D4130"/>
    <w:rsid w:val="005E280D"/>
    <w:rsid w:val="005E3F90"/>
    <w:rsid w:val="005E6D5B"/>
    <w:rsid w:val="005F12C7"/>
    <w:rsid w:val="00610AE1"/>
    <w:rsid w:val="00614AB7"/>
    <w:rsid w:val="00627025"/>
    <w:rsid w:val="00630E4B"/>
    <w:rsid w:val="00633296"/>
    <w:rsid w:val="00647E7B"/>
    <w:rsid w:val="006550D2"/>
    <w:rsid w:val="00667CC9"/>
    <w:rsid w:val="00671923"/>
    <w:rsid w:val="006875B6"/>
    <w:rsid w:val="006B5045"/>
    <w:rsid w:val="006B59D9"/>
    <w:rsid w:val="006B6728"/>
    <w:rsid w:val="006B70F2"/>
    <w:rsid w:val="006B7C2A"/>
    <w:rsid w:val="006C7EFB"/>
    <w:rsid w:val="006D2D95"/>
    <w:rsid w:val="006D58CB"/>
    <w:rsid w:val="006D7965"/>
    <w:rsid w:val="006E62F7"/>
    <w:rsid w:val="006F1947"/>
    <w:rsid w:val="006F612A"/>
    <w:rsid w:val="006F7E3B"/>
    <w:rsid w:val="00703BA2"/>
    <w:rsid w:val="00710723"/>
    <w:rsid w:val="00721FED"/>
    <w:rsid w:val="007313F9"/>
    <w:rsid w:val="00770105"/>
    <w:rsid w:val="00772224"/>
    <w:rsid w:val="0077311C"/>
    <w:rsid w:val="007A07F1"/>
    <w:rsid w:val="007A0A8B"/>
    <w:rsid w:val="007A4C57"/>
    <w:rsid w:val="007B62BB"/>
    <w:rsid w:val="007F633B"/>
    <w:rsid w:val="00806296"/>
    <w:rsid w:val="0080641E"/>
    <w:rsid w:val="00835E15"/>
    <w:rsid w:val="00856D4E"/>
    <w:rsid w:val="0086234D"/>
    <w:rsid w:val="0086290C"/>
    <w:rsid w:val="00867D91"/>
    <w:rsid w:val="008A266C"/>
    <w:rsid w:val="008C3199"/>
    <w:rsid w:val="008D1FF1"/>
    <w:rsid w:val="008D529F"/>
    <w:rsid w:val="008F4B5D"/>
    <w:rsid w:val="00907422"/>
    <w:rsid w:val="00914AAC"/>
    <w:rsid w:val="00933EE7"/>
    <w:rsid w:val="009367AD"/>
    <w:rsid w:val="00945D89"/>
    <w:rsid w:val="0094774D"/>
    <w:rsid w:val="009629E4"/>
    <w:rsid w:val="00963622"/>
    <w:rsid w:val="009763AB"/>
    <w:rsid w:val="00984FFA"/>
    <w:rsid w:val="00991B02"/>
    <w:rsid w:val="009A26ED"/>
    <w:rsid w:val="009B4B7B"/>
    <w:rsid w:val="009C1D81"/>
    <w:rsid w:val="009C3E9A"/>
    <w:rsid w:val="009C6126"/>
    <w:rsid w:val="009D75D1"/>
    <w:rsid w:val="009F5F4D"/>
    <w:rsid w:val="00A00FE4"/>
    <w:rsid w:val="00A01718"/>
    <w:rsid w:val="00A01A53"/>
    <w:rsid w:val="00A11457"/>
    <w:rsid w:val="00A220C2"/>
    <w:rsid w:val="00A357A8"/>
    <w:rsid w:val="00A37B9F"/>
    <w:rsid w:val="00A511D2"/>
    <w:rsid w:val="00A66403"/>
    <w:rsid w:val="00A750E0"/>
    <w:rsid w:val="00A8568C"/>
    <w:rsid w:val="00A879B7"/>
    <w:rsid w:val="00A9767D"/>
    <w:rsid w:val="00AA1BA1"/>
    <w:rsid w:val="00AB4C65"/>
    <w:rsid w:val="00AB5293"/>
    <w:rsid w:val="00AD1008"/>
    <w:rsid w:val="00AD338E"/>
    <w:rsid w:val="00AE3813"/>
    <w:rsid w:val="00AE4313"/>
    <w:rsid w:val="00AE49C0"/>
    <w:rsid w:val="00AE5549"/>
    <w:rsid w:val="00B07B6E"/>
    <w:rsid w:val="00B1389F"/>
    <w:rsid w:val="00B16B6D"/>
    <w:rsid w:val="00B32025"/>
    <w:rsid w:val="00B322E5"/>
    <w:rsid w:val="00B3501D"/>
    <w:rsid w:val="00B43B20"/>
    <w:rsid w:val="00B5113C"/>
    <w:rsid w:val="00B52D3A"/>
    <w:rsid w:val="00B72ED3"/>
    <w:rsid w:val="00B830C9"/>
    <w:rsid w:val="00B8345D"/>
    <w:rsid w:val="00B8368E"/>
    <w:rsid w:val="00B83DFD"/>
    <w:rsid w:val="00BA3D5D"/>
    <w:rsid w:val="00BC0FAD"/>
    <w:rsid w:val="00BC5143"/>
    <w:rsid w:val="00BD4C32"/>
    <w:rsid w:val="00BD7F01"/>
    <w:rsid w:val="00BE592E"/>
    <w:rsid w:val="00C07EFE"/>
    <w:rsid w:val="00C16820"/>
    <w:rsid w:val="00C26469"/>
    <w:rsid w:val="00C655E3"/>
    <w:rsid w:val="00C90591"/>
    <w:rsid w:val="00CA77DA"/>
    <w:rsid w:val="00CC2D62"/>
    <w:rsid w:val="00CD71DC"/>
    <w:rsid w:val="00CE1FCE"/>
    <w:rsid w:val="00CE3CBC"/>
    <w:rsid w:val="00D13850"/>
    <w:rsid w:val="00D24AC6"/>
    <w:rsid w:val="00D53A8C"/>
    <w:rsid w:val="00D64A95"/>
    <w:rsid w:val="00D720A1"/>
    <w:rsid w:val="00D73311"/>
    <w:rsid w:val="00D80F09"/>
    <w:rsid w:val="00D816CE"/>
    <w:rsid w:val="00D96A26"/>
    <w:rsid w:val="00E0015E"/>
    <w:rsid w:val="00E05769"/>
    <w:rsid w:val="00E10466"/>
    <w:rsid w:val="00E16CCA"/>
    <w:rsid w:val="00E16EF9"/>
    <w:rsid w:val="00E27670"/>
    <w:rsid w:val="00E37330"/>
    <w:rsid w:val="00E37ACC"/>
    <w:rsid w:val="00E427F2"/>
    <w:rsid w:val="00E52EAD"/>
    <w:rsid w:val="00E720DC"/>
    <w:rsid w:val="00E81F86"/>
    <w:rsid w:val="00E90684"/>
    <w:rsid w:val="00E9214A"/>
    <w:rsid w:val="00EB4E12"/>
    <w:rsid w:val="00EB4EC7"/>
    <w:rsid w:val="00EC2D71"/>
    <w:rsid w:val="00EC5A49"/>
    <w:rsid w:val="00EC640D"/>
    <w:rsid w:val="00EC7A84"/>
    <w:rsid w:val="00ED50B1"/>
    <w:rsid w:val="00EF1258"/>
    <w:rsid w:val="00F03347"/>
    <w:rsid w:val="00F22C4A"/>
    <w:rsid w:val="00F43DF3"/>
    <w:rsid w:val="00F52CAD"/>
    <w:rsid w:val="00F7002B"/>
    <w:rsid w:val="00F830C8"/>
    <w:rsid w:val="00F83535"/>
    <w:rsid w:val="00F87C04"/>
    <w:rsid w:val="00F94185"/>
    <w:rsid w:val="00F94B55"/>
    <w:rsid w:val="00FA0A82"/>
    <w:rsid w:val="00FA402A"/>
    <w:rsid w:val="00FB1AEB"/>
    <w:rsid w:val="00FB5118"/>
    <w:rsid w:val="00FC63D9"/>
    <w:rsid w:val="00FC6AF8"/>
    <w:rsid w:val="00FD7C78"/>
    <w:rsid w:val="00FE41F9"/>
    <w:rsid w:val="00FE544D"/>
    <w:rsid w:val="00FF5BED"/>
    <w:rsid w:val="07BC343A"/>
    <w:rsid w:val="087AA77E"/>
    <w:rsid w:val="0C881D79"/>
    <w:rsid w:val="0CC9EC3F"/>
    <w:rsid w:val="0E19D545"/>
    <w:rsid w:val="132AB573"/>
    <w:rsid w:val="15048C57"/>
    <w:rsid w:val="15C2FF9B"/>
    <w:rsid w:val="17203201"/>
    <w:rsid w:val="1AE8B10D"/>
    <w:rsid w:val="1BA72451"/>
    <w:rsid w:val="2700D446"/>
    <w:rsid w:val="2B0E4A41"/>
    <w:rsid w:val="326F557F"/>
    <w:rsid w:val="34492C63"/>
    <w:rsid w:val="391515A2"/>
    <w:rsid w:val="3E3AC714"/>
    <w:rsid w:val="3EF93A58"/>
    <w:rsid w:val="444F1175"/>
    <w:rsid w:val="4BC81620"/>
    <w:rsid w:val="4C868964"/>
    <w:rsid w:val="4E606048"/>
    <w:rsid w:val="541EAAB9"/>
    <w:rsid w:val="579B426A"/>
    <w:rsid w:val="5C672BA9"/>
    <w:rsid w:val="5CC0F3DC"/>
    <w:rsid w:val="618CDD1B"/>
    <w:rsid w:val="6309C3A3"/>
    <w:rsid w:val="681AA3D1"/>
    <w:rsid w:val="6AC7BF3D"/>
    <w:rsid w:val="6EBD3BCB"/>
    <w:rsid w:val="6F1A2C27"/>
    <w:rsid w:val="7270E993"/>
    <w:rsid w:val="732F5CD7"/>
    <w:rsid w:val="7B4720A4"/>
    <w:rsid w:val="7DDF6A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68AA3"/>
  <w15:chartTrackingRefBased/>
  <w15:docId w15:val="{A08D3F81-7985-49F0-9733-D494A409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11C"/>
  </w:style>
  <w:style w:type="paragraph" w:styleId="Footer">
    <w:name w:val="footer"/>
    <w:basedOn w:val="Normal"/>
    <w:link w:val="FooterChar"/>
    <w:uiPriority w:val="99"/>
    <w:unhideWhenUsed/>
    <w:rsid w:val="00773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11C"/>
  </w:style>
  <w:style w:type="character" w:styleId="Hyperlink">
    <w:name w:val="Hyperlink"/>
    <w:uiPriority w:val="99"/>
    <w:unhideWhenUsed/>
    <w:rsid w:val="0077311C"/>
    <w:rPr>
      <w:color w:val="0000FF"/>
      <w:u w:val="single"/>
    </w:rPr>
  </w:style>
  <w:style w:type="character" w:styleId="CommentReference">
    <w:name w:val="annotation reference"/>
    <w:basedOn w:val="DefaultParagraphFont"/>
    <w:uiPriority w:val="99"/>
    <w:semiHidden/>
    <w:unhideWhenUsed/>
    <w:rsid w:val="00F83535"/>
    <w:rPr>
      <w:sz w:val="16"/>
      <w:szCs w:val="16"/>
    </w:rPr>
  </w:style>
  <w:style w:type="paragraph" w:styleId="CommentText">
    <w:name w:val="annotation text"/>
    <w:basedOn w:val="Normal"/>
    <w:link w:val="CommentTextChar"/>
    <w:uiPriority w:val="99"/>
    <w:unhideWhenUsed/>
    <w:rsid w:val="00F83535"/>
    <w:pPr>
      <w:spacing w:line="240" w:lineRule="auto"/>
    </w:pPr>
    <w:rPr>
      <w:sz w:val="20"/>
      <w:szCs w:val="20"/>
    </w:rPr>
  </w:style>
  <w:style w:type="character" w:customStyle="1" w:styleId="CommentTextChar">
    <w:name w:val="Comment Text Char"/>
    <w:basedOn w:val="DefaultParagraphFont"/>
    <w:link w:val="CommentText"/>
    <w:uiPriority w:val="99"/>
    <w:rsid w:val="00F83535"/>
    <w:rPr>
      <w:sz w:val="20"/>
      <w:szCs w:val="20"/>
    </w:rPr>
  </w:style>
  <w:style w:type="paragraph" w:styleId="CommentSubject">
    <w:name w:val="annotation subject"/>
    <w:basedOn w:val="CommentText"/>
    <w:next w:val="CommentText"/>
    <w:link w:val="CommentSubjectChar"/>
    <w:uiPriority w:val="99"/>
    <w:semiHidden/>
    <w:unhideWhenUsed/>
    <w:rsid w:val="00F83535"/>
    <w:rPr>
      <w:b/>
      <w:bCs/>
    </w:rPr>
  </w:style>
  <w:style w:type="character" w:customStyle="1" w:styleId="CommentSubjectChar">
    <w:name w:val="Comment Subject Char"/>
    <w:basedOn w:val="CommentTextChar"/>
    <w:link w:val="CommentSubject"/>
    <w:uiPriority w:val="99"/>
    <w:semiHidden/>
    <w:rsid w:val="00F83535"/>
    <w:rPr>
      <w:b/>
      <w:bCs/>
      <w:sz w:val="20"/>
      <w:szCs w:val="20"/>
    </w:rPr>
  </w:style>
  <w:style w:type="paragraph" w:styleId="BalloonText">
    <w:name w:val="Balloon Text"/>
    <w:basedOn w:val="Normal"/>
    <w:link w:val="BalloonTextChar"/>
    <w:uiPriority w:val="99"/>
    <w:semiHidden/>
    <w:unhideWhenUsed/>
    <w:rsid w:val="00F83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535"/>
    <w:rPr>
      <w:rFonts w:ascii="Segoe UI" w:hAnsi="Segoe UI" w:cs="Segoe UI"/>
      <w:sz w:val="18"/>
      <w:szCs w:val="18"/>
    </w:rPr>
  </w:style>
  <w:style w:type="character" w:styleId="FollowedHyperlink">
    <w:name w:val="FollowedHyperlink"/>
    <w:basedOn w:val="DefaultParagraphFont"/>
    <w:uiPriority w:val="99"/>
    <w:semiHidden/>
    <w:unhideWhenUsed/>
    <w:rsid w:val="00F83535"/>
    <w:rPr>
      <w:color w:val="954F72" w:themeColor="followedHyperlink"/>
      <w:u w:val="single"/>
    </w:rPr>
  </w:style>
  <w:style w:type="paragraph" w:styleId="ListParagraph">
    <w:name w:val="List Paragraph"/>
    <w:basedOn w:val="Normal"/>
    <w:uiPriority w:val="34"/>
    <w:qFormat/>
    <w:rsid w:val="00F52CAD"/>
    <w:pPr>
      <w:ind w:left="720"/>
      <w:contextualSpacing/>
    </w:pPr>
  </w:style>
  <w:style w:type="paragraph" w:styleId="Revision">
    <w:name w:val="Revision"/>
    <w:hidden/>
    <w:uiPriority w:val="99"/>
    <w:semiHidden/>
    <w:rsid w:val="00A01A53"/>
    <w:pPr>
      <w:spacing w:after="0" w:line="240" w:lineRule="auto"/>
    </w:pPr>
  </w:style>
  <w:style w:type="character" w:customStyle="1" w:styleId="UnresolvedMention1">
    <w:name w:val="Unresolved Mention1"/>
    <w:basedOn w:val="DefaultParagraphFont"/>
    <w:uiPriority w:val="99"/>
    <w:semiHidden/>
    <w:unhideWhenUsed/>
    <w:rsid w:val="00147D07"/>
    <w:rPr>
      <w:color w:val="605E5C"/>
      <w:shd w:val="clear" w:color="auto" w:fill="E1DFDD"/>
    </w:rPr>
  </w:style>
  <w:style w:type="paragraph" w:styleId="NormalWeb">
    <w:name w:val="Normal (Web)"/>
    <w:basedOn w:val="Normal"/>
    <w:uiPriority w:val="99"/>
    <w:semiHidden/>
    <w:unhideWhenUsed/>
    <w:rsid w:val="00BD7F0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f01">
    <w:name w:val="cf01"/>
    <w:basedOn w:val="DefaultParagraphFont"/>
    <w:rsid w:val="00BD7F0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bit.ly/JoinPWSDiscord"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bit.ly/PWSTrailer"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twitter.com/PowerWashSi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bit.ly/PWSOutNowSteam" TargetMode="External"/><Relationship Id="rId20" Type="http://schemas.openxmlformats.org/officeDocument/2006/relationships/hyperlink" Target="https://www.instagram.com/powerwashsi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collective-pr@eu.square-enix.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bit.ly/FuturLabY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futurlab.co.uk" TargetMode="External"/><Relationship Id="rId22" Type="http://schemas.openxmlformats.org/officeDocument/2006/relationships/hyperlink" Target="https://square-enix-games.co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H\AppData\Local\Microsoft\Windows\INetCache\Content.Outlook\HXQ7DHJW\2019_Press_Release_General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22440c1-5fcb-407e-92f3-560aa61089b3" xsi:nil="true"/>
    <lcf76f155ced4ddcb4097134ff3c332f xmlns="3b08076f-b216-4bb1-b03f-9c70251f04b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573CE98FB6284BBCB3D269146C6F17" ma:contentTypeVersion="16" ma:contentTypeDescription="Create a new document." ma:contentTypeScope="" ma:versionID="b0889fd6146e6a35dd0674c6e146fafe">
  <xsd:schema xmlns:xsd="http://www.w3.org/2001/XMLSchema" xmlns:xs="http://www.w3.org/2001/XMLSchema" xmlns:p="http://schemas.microsoft.com/office/2006/metadata/properties" xmlns:ns2="3b08076f-b216-4bb1-b03f-9c70251f04b9" xmlns:ns3="322440c1-5fcb-407e-92f3-560aa61089b3" targetNamespace="http://schemas.microsoft.com/office/2006/metadata/properties" ma:root="true" ma:fieldsID="b30dc93eecaa3c2513c65f46af51af7e" ns2:_="" ns3:_="">
    <xsd:import namespace="3b08076f-b216-4bb1-b03f-9c70251f04b9"/>
    <xsd:import namespace="322440c1-5fcb-407e-92f3-560aa61089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8076f-b216-4bb1-b03f-9c70251f0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0e02cb-4134-45ec-8d43-3690361263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2440c1-5fcb-407e-92f3-560aa61089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7e9b935-5474-4e24-afdf-b3975729bc6f}" ma:internalName="TaxCatchAll" ma:showField="CatchAllData" ma:web="322440c1-5fcb-407e-92f3-560aa61089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24947-7C66-4DDD-B34E-17AB82FF188A}">
  <ds:schemaRefs>
    <ds:schemaRef ds:uri="http://schemas.microsoft.com/office/2006/metadata/properties"/>
    <ds:schemaRef ds:uri="http://schemas.microsoft.com/office/infopath/2007/PartnerControls"/>
    <ds:schemaRef ds:uri="322440c1-5fcb-407e-92f3-560aa61089b3"/>
    <ds:schemaRef ds:uri="3b08076f-b216-4bb1-b03f-9c70251f04b9"/>
  </ds:schemaRefs>
</ds:datastoreItem>
</file>

<file path=customXml/itemProps2.xml><?xml version="1.0" encoding="utf-8"?>
<ds:datastoreItem xmlns:ds="http://schemas.openxmlformats.org/officeDocument/2006/customXml" ds:itemID="{9520A3B9-15EC-4ED8-B6E2-3202E29E1B2F}">
  <ds:schemaRefs>
    <ds:schemaRef ds:uri="http://schemas.microsoft.com/sharepoint/v3/contenttype/forms"/>
  </ds:schemaRefs>
</ds:datastoreItem>
</file>

<file path=customXml/itemProps3.xml><?xml version="1.0" encoding="utf-8"?>
<ds:datastoreItem xmlns:ds="http://schemas.openxmlformats.org/officeDocument/2006/customXml" ds:itemID="{8DD06DBC-6938-4D06-9596-EEFA99438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8076f-b216-4bb1-b03f-9c70251f04b9"/>
    <ds:schemaRef ds:uri="322440c1-5fcb-407e-92f3-560aa6108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6EC418-631C-4327-BED5-D9B6BE9C5CE9}">
  <ds:schemaRefs>
    <ds:schemaRef ds:uri="http://schemas.openxmlformats.org/officeDocument/2006/bibliography"/>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2019_Press_Release_General_EN</Template>
  <TotalTime>0</TotalTime>
  <Pages>2</Pages>
  <Words>774</Words>
  <Characters>4415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Square Enix</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Hughes</dc:creator>
  <cp:lastModifiedBy>Ariadne Terizakis</cp:lastModifiedBy>
  <cp:revision>2</cp:revision>
  <dcterms:created xsi:type="dcterms:W3CDTF">2022-06-10T15:27:00Z</dcterms:created>
  <dcterms:modified xsi:type="dcterms:W3CDTF">2022-06-10T15:27:00Z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0x01010097573CE98FB6284BBCB3D269146C6F17</vt:lpwstr>
  </property>
  <property fmtid="{D5CDD505-2E9C-101B-9397-08002B2CF9AE}" pid="3" name="MediaServiceImageTags">
    <vt:lpwstr/>
  </property>
  <property fmtid="{D5CDD505-2E9C-101B-9397-08002B2CF9AE}" pid="4" name="MSIP_Label_a6ace99c-b24a-48a4-872e-cc8bba3c1ffd_ActionId">
    <vt:lpwstr>5213b17a-3505-4311-8d7d-76c1c9d3ed79</vt:lpwstr>
  </property>
  <property fmtid="{D5CDD505-2E9C-101B-9397-08002B2CF9AE}" pid="5" name="MSIP_Label_a6ace99c-b24a-48a4-872e-cc8bba3c1ffd_ContentBits">
    <vt:lpwstr>0</vt:lpwstr>
  </property>
  <property fmtid="{D5CDD505-2E9C-101B-9397-08002B2CF9AE}" pid="6" name="MSIP_Label_a6ace99c-b24a-48a4-872e-cc8bba3c1ffd_Enabled">
    <vt:lpwstr>true</vt:lpwstr>
  </property>
  <property fmtid="{D5CDD505-2E9C-101B-9397-08002B2CF9AE}" pid="7" name="MSIP_Label_a6ace99c-b24a-48a4-872e-cc8bba3c1ffd_Method">
    <vt:lpwstr>Standard</vt:lpwstr>
  </property>
  <property fmtid="{D5CDD505-2E9C-101B-9397-08002B2CF9AE}" pid="8" name="MSIP_Label_a6ace99c-b24a-48a4-872e-cc8bba3c1ffd_Name">
    <vt:lpwstr>Sensitive</vt:lpwstr>
  </property>
  <property fmtid="{D5CDD505-2E9C-101B-9397-08002B2CF9AE}" pid="9" name="MSIP_Label_a6ace99c-b24a-48a4-872e-cc8bba3c1ffd_SetDate">
    <vt:lpwstr>2021-05-17T11:18:17Z</vt:lpwstr>
  </property>
  <property fmtid="{D5CDD505-2E9C-101B-9397-08002B2CF9AE}" pid="10" name="MSIP_Label_a6ace99c-b24a-48a4-872e-cc8bba3c1ffd_SiteId">
    <vt:lpwstr>1a039888-c4e9-442d-8b5c-c5eefb3f909e</vt:lpwstr>
  </property>
</Properties>
</file>