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E9F" w14:textId="2828D770" w:rsidR="00AF22B5" w:rsidRDefault="0077311C" w:rsidP="00D73C6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it-IT"/>
        </w:rPr>
        <w:t>PER DIFFUSIONE IMMEDIATA</w:t>
      </w:r>
    </w:p>
    <w:p w14:paraId="41DDA04E" w14:textId="5F96383B" w:rsidR="00315E38" w:rsidRDefault="00315E38" w:rsidP="00D73C6D">
      <w:pPr>
        <w:rPr>
          <w:rFonts w:ascii="Arial" w:hAnsi="Arial" w:cs="Arial"/>
          <w:b/>
          <w:sz w:val="20"/>
          <w:u w:val="single"/>
        </w:rPr>
      </w:pPr>
    </w:p>
    <w:p w14:paraId="20F820E1" w14:textId="0EC5A5B5" w:rsidR="00315E38" w:rsidRPr="00315E38" w:rsidRDefault="000B0607" w:rsidP="00315E3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F72CFD8" wp14:editId="5A3CBD10">
            <wp:extent cx="4227585" cy="2691389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85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9E58" w14:textId="77777777" w:rsidR="00D73C6D" w:rsidRPr="00D73C6D" w:rsidRDefault="00D73C6D" w:rsidP="001B4AC7">
      <w:pPr>
        <w:jc w:val="center"/>
        <w:rPr>
          <w:rFonts w:ascii="Arial" w:hAnsi="Arial" w:cs="Arial"/>
          <w:b/>
          <w:sz w:val="12"/>
          <w:szCs w:val="32"/>
        </w:rPr>
      </w:pPr>
    </w:p>
    <w:p w14:paraId="345D6AB4" w14:textId="131E6E6C" w:rsidR="00167E01" w:rsidRPr="00B91CEA" w:rsidRDefault="00B05C00" w:rsidP="006670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PARTI PER UNA GRANDIOSA AVVENTURA CON</w:t>
      </w:r>
    </w:p>
    <w:p w14:paraId="7D8FF194" w14:textId="471F3999" w:rsidR="00AF22B5" w:rsidRDefault="00315E38" w:rsidP="00315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BRAVELY DEFAULT II, SU STEAM DALLA PROSSIMA SETTIMANA</w:t>
      </w:r>
    </w:p>
    <w:p w14:paraId="3F6FF0B0" w14:textId="77777777" w:rsidR="00315E38" w:rsidRDefault="00315E38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2A68EF5A" w14:textId="3523F4B7" w:rsidR="00315E38" w:rsidRPr="00B91CEA" w:rsidRDefault="00315E38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Pre-acquistalo entro il 13 settembre per risparmiare il 10%</w:t>
      </w:r>
    </w:p>
    <w:p w14:paraId="576806FC" w14:textId="77777777" w:rsidR="00AF22B5" w:rsidRPr="00B91CEA" w:rsidRDefault="00AF22B5" w:rsidP="001A575C">
      <w:pPr>
        <w:spacing w:line="360" w:lineRule="auto"/>
        <w:jc w:val="both"/>
        <w:rPr>
          <w:rFonts w:ascii="Arial" w:hAnsi="Arial" w:cs="Arial"/>
          <w:b/>
          <w:sz w:val="2"/>
          <w:szCs w:val="32"/>
          <w:lang w:val="fr-FR"/>
        </w:rPr>
      </w:pPr>
    </w:p>
    <w:p w14:paraId="4C1CA59F" w14:textId="1437B6E4" w:rsidR="00954C2E" w:rsidRPr="000B0607" w:rsidRDefault="00A545D5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fr-FR"/>
        </w:rPr>
      </w:pPr>
      <w:r>
        <w:rPr>
          <w:rFonts w:ascii="Arial" w:hAnsi="Arial"/>
          <w:b/>
          <w:bCs/>
          <w:sz w:val="20"/>
          <w:szCs w:val="20"/>
          <w:lang w:val="it-IT"/>
        </w:rPr>
        <w:t>LONDRA (26 agosto 2021)</w:t>
      </w:r>
      <w:r>
        <w:rPr>
          <w:rFonts w:ascii="Arial" w:hAnsi="Arial"/>
          <w:sz w:val="20"/>
          <w:szCs w:val="20"/>
          <w:lang w:val="it-IT"/>
        </w:rPr>
        <w:t xml:space="preserve"> –</w:t>
      </w:r>
      <w:r>
        <w:rPr>
          <w:lang w:val="it-IT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SQUARE ENIX® ha oggi annunciato che il pluripremiato GDR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 xml:space="preserve">BRAVELY DEFAULT™ II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debutterà su PC il 2 settembre 2021 tramite STEAM®. Gli appassionati possono risparmiare il 10% sul prezzo del gioco acquistandolo su </w:t>
      </w:r>
      <w:hyperlink r:id="rId9" w:history="1">
        <w:r w:rsidRPr="000B0607">
          <w:rPr>
            <w:rStyle w:val="Hyperlink"/>
            <w:rFonts w:ascii="Arial" w:hAnsi="Arial" w:cs="Arial"/>
            <w:sz w:val="20"/>
            <w:szCs w:val="20"/>
            <w:lang w:val="it-IT"/>
          </w:rPr>
          <w:t>STEAM</w:t>
        </w:r>
      </w:hyperlink>
      <w:r w:rsidRPr="000B060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entro il 13 settembre 2021. Già disponibile su Nintendo </w:t>
      </w:r>
      <w:r w:rsidR="00503D0C" w:rsidRPr="0050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Switch™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,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BRAVELY DEFAULT II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narra le avventure dei quattro improbabili eroi Seth, Gloria, Elvis e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Adelle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nella ricerca di quattro cristalli elementali per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la terre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di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Excillant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.</w:t>
      </w:r>
    </w:p>
    <w:p w14:paraId="58FB4B58" w14:textId="1BED4772" w:rsidR="001A575C" w:rsidRPr="000B0607" w:rsidRDefault="00043D0C" w:rsidP="001A575C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Guarda il trailer della versione </w:t>
      </w:r>
      <w:proofErr w:type="spellStart"/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Steam</w:t>
      </w:r>
      <w:proofErr w:type="spellEnd"/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di BRAVELY DEFAULT II, qui:</w:t>
      </w:r>
      <w:r w:rsidR="001A575C"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hyperlink r:id="rId10" w:history="1">
        <w:r w:rsidR="000B0607" w:rsidRPr="00043D0C">
          <w:rPr>
            <w:rStyle w:val="Hyperlink"/>
            <w:rFonts w:ascii="Arial" w:hAnsi="Arial" w:cs="Arial"/>
            <w:sz w:val="20"/>
            <w:szCs w:val="20"/>
            <w:lang w:val="it-IT"/>
          </w:rPr>
          <w:t>https://youtu.be/4zJXAXuNzys</w:t>
        </w:r>
      </w:hyperlink>
      <w:r w:rsidR="000B060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</w:p>
    <w:p w14:paraId="05496F76" w14:textId="4A80D0BA" w:rsidR="00D471CF" w:rsidRPr="000B0607" w:rsidRDefault="00D471CF" w:rsidP="00315E38">
      <w:pPr>
        <w:spacing w:line="360" w:lineRule="auto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Utenti PC e neofiti potranno presto scoprire su STEAM gli avvincenti sistemi Brave e Default di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, in cui grandi rischi possono fruttare ricompense ancora più grandi nelle battaglie a turni del gioco. Il Job System permette di personalizzare il proprio party per trovarne la composizione ottimale con cui sconfiggere potenti boss.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 vanta musiche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Revo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di ritorno dal primo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</w:t>
      </w:r>
      <w:r>
        <w:rPr>
          <w:rFonts w:ascii="Arial" w:hAnsi="Arial" w:cs="Arial"/>
          <w:sz w:val="20"/>
          <w:szCs w:val="20"/>
          <w:lang w:val="it-IT"/>
        </w:rPr>
        <w:t xml:space="preserve">, e una storia originale con quattro nuovi Heroes of Light. Ricca di esplorazione, fascino e strategia, la versione STEAM di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</w:t>
      </w:r>
      <w:r>
        <w:rPr>
          <w:rFonts w:ascii="Arial" w:hAnsi="Arial" w:cs="Arial"/>
          <w:sz w:val="20"/>
          <w:szCs w:val="20"/>
          <w:lang w:val="it-IT"/>
        </w:rPr>
        <w:t xml:space="preserve"> supporta anche l'uso del controller e diverse risoluzioni.</w:t>
      </w:r>
    </w:p>
    <w:p w14:paraId="0570540E" w14:textId="447DA750" w:rsidR="0066706F" w:rsidRPr="000B0607" w:rsidRDefault="00315E38" w:rsidP="00315E38">
      <w:pPr>
        <w:spacing w:line="360" w:lineRule="auto"/>
        <w:rPr>
          <w:rStyle w:val="Hyperlink"/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 è classificato PEGI 12 e sarà disponibile per PC (STEAM) dal 2 settembre 2021 con audio inglese e giapponese, e testi in inglese, francese, italiano, tedesco, spagnolo, giapponese, coreano, cinese semplificato e cinese tradizionale. Per ulteriori informazioni, visita: </w:t>
      </w:r>
      <w:hyperlink r:id="rId11" w:history="1">
        <w:r w:rsidR="000B0607" w:rsidRPr="009457B6">
          <w:rPr>
            <w:rStyle w:val="Hyperlink"/>
            <w:rFonts w:ascii="Arial" w:hAnsi="Arial" w:cs="Arial"/>
            <w:sz w:val="20"/>
            <w:szCs w:val="20"/>
            <w:lang w:val="it-IT"/>
          </w:rPr>
          <w:t>https://square-enix-games.com/games/bravely-default-ii</w:t>
        </w:r>
      </w:hyperlink>
      <w:r w:rsidR="000B060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527E8D4" w14:textId="1FA87565" w:rsidR="0077311C" w:rsidRPr="000B0607" w:rsidRDefault="0077311C" w:rsidP="00315E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lastRenderedPageBreak/>
        <w:t xml:space="preserve">Link correlati: </w:t>
      </w:r>
    </w:p>
    <w:p w14:paraId="077D3C7D" w14:textId="105A81CB" w:rsidR="00545812" w:rsidRPr="000B0607" w:rsidRDefault="00545812" w:rsidP="00315E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Facebook ufficiale: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www.facebook.com/squareenix</w:t>
        </w:r>
      </w:hyperlink>
      <w:r>
        <w:rPr>
          <w:rFonts w:ascii="Arial" w:hAnsi="Arial" w:cs="Arial"/>
          <w:sz w:val="20"/>
          <w:szCs w:val="20"/>
          <w:lang w:val="it-IT"/>
        </w:rPr>
        <w:t>  </w:t>
      </w:r>
    </w:p>
    <w:p w14:paraId="6A863B2F" w14:textId="77777777" w:rsidR="00545812" w:rsidRPr="000B0607" w:rsidRDefault="00545812" w:rsidP="00315E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Twitter ufficiale: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@squareenix</w:t>
        </w:r>
      </w:hyperlink>
      <w:r>
        <w:rPr>
          <w:rFonts w:ascii="Arial" w:hAnsi="Arial" w:cs="Arial"/>
          <w:sz w:val="20"/>
          <w:szCs w:val="20"/>
          <w:lang w:val="it-IT"/>
        </w:rPr>
        <w:t>   </w:t>
      </w:r>
    </w:p>
    <w:p w14:paraId="3A99679F" w14:textId="21BFD644" w:rsidR="00545812" w:rsidRPr="000B0607" w:rsidRDefault="00545812" w:rsidP="00315E38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YouTube ufficiale: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http://www.youtube.com/SquareEnixNA</w:t>
        </w:r>
      </w:hyperlink>
      <w:r>
        <w:rPr>
          <w:rFonts w:ascii="Arial" w:hAnsi="Arial" w:cs="Arial"/>
          <w:sz w:val="20"/>
          <w:szCs w:val="20"/>
          <w:lang w:val="it-IT"/>
        </w:rPr>
        <w:t>   </w:t>
      </w:r>
    </w:p>
    <w:p w14:paraId="5E379727" w14:textId="2398E52A" w:rsidR="00315E38" w:rsidRPr="000B0607" w:rsidRDefault="00545812" w:rsidP="00D471CF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Pagina Instagram ufficiale:</w:t>
      </w:r>
      <w:r>
        <w:rPr>
          <w:rFonts w:ascii="Arial" w:hAnsi="Arial" w:cs="Arial"/>
          <w:sz w:val="20"/>
          <w:szCs w:val="20"/>
          <w:lang w:val="it-IT"/>
        </w:rPr>
        <w:t>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@squareenix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   </w:t>
      </w:r>
    </w:p>
    <w:p w14:paraId="3B9C326E" w14:textId="44977219" w:rsidR="00D471CF" w:rsidRPr="000B0607" w:rsidRDefault="000B0607" w:rsidP="00D471CF">
      <w:pPr>
        <w:spacing w:after="0"/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</w:pPr>
      <w:r w:rsidRPr="000B0607"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  <w:t>#BravelyDefault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  <w:t xml:space="preserve"> </w:t>
      </w:r>
    </w:p>
    <w:p w14:paraId="2BE191B8" w14:textId="7C3A391A" w:rsidR="00D471CF" w:rsidRPr="000B0607" w:rsidRDefault="00D471CF" w:rsidP="000403AF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it-IT"/>
        </w:rPr>
      </w:pPr>
    </w:p>
    <w:p w14:paraId="5F21063B" w14:textId="747D5065" w:rsidR="00187255" w:rsidRPr="000B0607" w:rsidRDefault="00187255" w:rsidP="00187255">
      <w:pPr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Informazioni su Square Enix Ltd.</w:t>
      </w:r>
    </w:p>
    <w:p w14:paraId="10F8E126" w14:textId="24BEEB2D" w:rsidR="00187255" w:rsidRPr="00187255" w:rsidRDefault="00187255" w:rsidP="001872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it-IT"/>
        </w:rPr>
        <w:t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Dynamics® ed Eidos Montréal®. Le compagnie del gruppo Square Enix vantano un ricco portfolio di proprietà intellettuali, tra cui: FINAL FANTASY®, con oltre 163 milioni di unità vendute in tutto il mondo; DRAGON QUEST®, con oltre 83 milioni di unità vendute in tutto il mondo; TOMB RAIDER®, con oltre 84 milioni di unità vendute in tutto il mondo, e il leggendario SPACE INVADERS®. Square Enix Ltd. è una società con sede a Londra, interamente controllata da Square Enix Holdings Co., Ltd.</w:t>
      </w:r>
    </w:p>
    <w:p w14:paraId="36E22EDF" w14:textId="77777777" w:rsidR="00187255" w:rsidRPr="00187255" w:rsidRDefault="00187255" w:rsidP="001872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it-IT"/>
        </w:rPr>
        <w:t> </w:t>
      </w:r>
    </w:p>
    <w:p w14:paraId="1E2CE01B" w14:textId="77777777" w:rsidR="00187255" w:rsidRPr="000B0607" w:rsidRDefault="00187255" w:rsidP="00187255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18"/>
          <w:szCs w:val="18"/>
          <w:lang w:val="it-IT"/>
        </w:rPr>
        <w:t xml:space="preserve">Ulteriori informazioni su Square Enix Ltd. sono disponibili su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https://square-enix-games.com</w:t>
        </w:r>
      </w:hyperlink>
    </w:p>
    <w:p w14:paraId="60AD9972" w14:textId="77777777" w:rsidR="00187255" w:rsidRPr="000B0607" w:rsidRDefault="00187255" w:rsidP="000403AF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fr-FR"/>
        </w:rPr>
      </w:pPr>
    </w:p>
    <w:p w14:paraId="0C1804AE" w14:textId="77777777" w:rsidR="00AF2D3E" w:rsidRPr="000B0607" w:rsidRDefault="00AF2D3E" w:rsidP="000403A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7F38DA3D" w14:textId="77777777" w:rsidR="000403AF" w:rsidRPr="00634F06" w:rsidRDefault="000403AF" w:rsidP="000403A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# # #</w:t>
      </w:r>
    </w:p>
    <w:p w14:paraId="3C1A27BD" w14:textId="77777777" w:rsidR="00E0162C" w:rsidRPr="00E0162C" w:rsidRDefault="00E0162C" w:rsidP="00E0162C">
      <w:pPr>
        <w:pBdr>
          <w:bottom w:val="single" w:sz="4" w:space="1" w:color="auto"/>
        </w:pBdr>
        <w:spacing w:after="0" w:line="240" w:lineRule="auto"/>
        <w:rPr>
          <w:rFonts w:ascii="Arial" w:eastAsia="Cambria" w:hAnsi="Arial" w:cs="Arial"/>
          <w:sz w:val="12"/>
          <w:szCs w:val="18"/>
        </w:rPr>
      </w:pPr>
    </w:p>
    <w:p w14:paraId="430DD248" w14:textId="117D3C0B" w:rsidR="00AF22B5" w:rsidRPr="001A6766" w:rsidRDefault="00A55DC1" w:rsidP="00BF5B4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t-IT"/>
        </w:rPr>
        <w:t>© 2021 SQUARE ENIX CO., LTD. Tutti i diritti riservati.</w:t>
      </w:r>
    </w:p>
    <w:p w14:paraId="7DD9360E" w14:textId="77777777" w:rsidR="00AF22B5" w:rsidRPr="001A6766" w:rsidRDefault="00AF22B5" w:rsidP="00BF5B41">
      <w:pPr>
        <w:spacing w:after="0" w:line="240" w:lineRule="auto"/>
        <w:contextualSpacing/>
        <w:jc w:val="both"/>
        <w:rPr>
          <w:rFonts w:ascii="Lucida Bright" w:hAnsi="Lucida Bright"/>
        </w:rPr>
      </w:pPr>
    </w:p>
    <w:p w14:paraId="4046A68E" w14:textId="0C751C8F" w:rsidR="0077311C" w:rsidRPr="000B0607" w:rsidRDefault="00A55DC1" w:rsidP="000403AF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BRAVELY DEFAULT, FINAL FANTASY, CRYSTAL DYNAMICS, DRAGON QUEST, EIDOS, EIDOS MONTRÉAL, FINAL FANTASY, SPACE INVADERS, SQUARE ENIX, il logo SQUARE ENIX, TAITO e TOMB RAIDER sono marchi commerciali o marchi commerciali registrati del gruppo aziendale Square Enix. </w:t>
      </w:r>
      <w:proofErr w:type="spellStart"/>
      <w:r>
        <w:rPr>
          <w:rFonts w:ascii="Arial" w:eastAsia="Arial" w:hAnsi="Arial" w:cs="Arial"/>
          <w:sz w:val="16"/>
          <w:szCs w:val="16"/>
          <w:lang w:val="it-IT"/>
        </w:rPr>
        <w:t>Steam</w:t>
      </w:r>
      <w:proofErr w:type="spellEnd"/>
      <w:r>
        <w:rPr>
          <w:rFonts w:ascii="Arial" w:eastAsia="Arial" w:hAnsi="Arial" w:cs="Arial"/>
          <w:sz w:val="16"/>
          <w:szCs w:val="16"/>
          <w:lang w:val="it-IT"/>
        </w:rPr>
        <w:t xml:space="preserve"> è un marchio commerciale registrato di Valve Corporation. Nintendo Switch è un marchio commerciale di Nintendo. Tutti gli altri marchi commerciali appartengono ai rispettivi proprietari.</w:t>
      </w:r>
    </w:p>
    <w:sectPr w:rsidR="0077311C" w:rsidRPr="000B06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7883" w14:textId="77777777" w:rsidR="007F0FFD" w:rsidRDefault="007F0FFD" w:rsidP="0077311C">
      <w:pPr>
        <w:spacing w:after="0" w:line="240" w:lineRule="auto"/>
      </w:pPr>
      <w:r>
        <w:separator/>
      </w:r>
    </w:p>
  </w:endnote>
  <w:endnote w:type="continuationSeparator" w:id="0">
    <w:p w14:paraId="4B3EEC19" w14:textId="77777777" w:rsidR="007F0FFD" w:rsidRDefault="007F0FFD" w:rsidP="007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531" w14:textId="77777777" w:rsidR="00B91CEA" w:rsidRDefault="00B9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623" w14:textId="77777777" w:rsidR="00B91CEA" w:rsidRDefault="00B91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464" w14:textId="77777777" w:rsidR="00B91CEA" w:rsidRDefault="00B9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D632" w14:textId="77777777" w:rsidR="007F0FFD" w:rsidRDefault="007F0FFD" w:rsidP="0077311C">
      <w:pPr>
        <w:spacing w:after="0" w:line="240" w:lineRule="auto"/>
      </w:pPr>
      <w:r>
        <w:separator/>
      </w:r>
    </w:p>
  </w:footnote>
  <w:footnote w:type="continuationSeparator" w:id="0">
    <w:p w14:paraId="0FAAC31E" w14:textId="77777777" w:rsidR="007F0FFD" w:rsidRDefault="007F0FFD" w:rsidP="007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A220" w14:textId="77777777" w:rsidR="00B91CEA" w:rsidRDefault="00B9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DA1" w14:textId="77777777" w:rsidR="00722956" w:rsidRDefault="00722956">
    <w:pPr>
      <w:pStyle w:val="Header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79289418" wp14:editId="24C6663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34EA" w14:textId="77777777" w:rsidR="00B91CEA" w:rsidRDefault="00B9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8CB"/>
    <w:multiLevelType w:val="hybridMultilevel"/>
    <w:tmpl w:val="C83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E6E"/>
    <w:multiLevelType w:val="hybridMultilevel"/>
    <w:tmpl w:val="4A6E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1AC2"/>
    <w:multiLevelType w:val="multilevel"/>
    <w:tmpl w:val="784E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00"/>
    <w:rsid w:val="00010F6D"/>
    <w:rsid w:val="0001379A"/>
    <w:rsid w:val="00020C9B"/>
    <w:rsid w:val="00027AA4"/>
    <w:rsid w:val="000312AA"/>
    <w:rsid w:val="00032E52"/>
    <w:rsid w:val="0003650E"/>
    <w:rsid w:val="000403AF"/>
    <w:rsid w:val="00043D0C"/>
    <w:rsid w:val="00085C15"/>
    <w:rsid w:val="000868AB"/>
    <w:rsid w:val="000879CA"/>
    <w:rsid w:val="000A0700"/>
    <w:rsid w:val="000A2F26"/>
    <w:rsid w:val="000B0607"/>
    <w:rsid w:val="000B45EE"/>
    <w:rsid w:val="000D2363"/>
    <w:rsid w:val="000E43C2"/>
    <w:rsid w:val="00101C6C"/>
    <w:rsid w:val="00112A03"/>
    <w:rsid w:val="001165EA"/>
    <w:rsid w:val="00120C76"/>
    <w:rsid w:val="001369B5"/>
    <w:rsid w:val="0014628D"/>
    <w:rsid w:val="0016169A"/>
    <w:rsid w:val="00167E01"/>
    <w:rsid w:val="00171553"/>
    <w:rsid w:val="001848DC"/>
    <w:rsid w:val="00187255"/>
    <w:rsid w:val="00196A8C"/>
    <w:rsid w:val="001A575C"/>
    <w:rsid w:val="001A6766"/>
    <w:rsid w:val="001B4AC7"/>
    <w:rsid w:val="001F1D03"/>
    <w:rsid w:val="001F591D"/>
    <w:rsid w:val="001F7603"/>
    <w:rsid w:val="0020055E"/>
    <w:rsid w:val="002479C3"/>
    <w:rsid w:val="00263F75"/>
    <w:rsid w:val="00272E4E"/>
    <w:rsid w:val="00274BD5"/>
    <w:rsid w:val="00281C6B"/>
    <w:rsid w:val="00285CB4"/>
    <w:rsid w:val="00293F3A"/>
    <w:rsid w:val="00294D61"/>
    <w:rsid w:val="002B0947"/>
    <w:rsid w:val="002D397B"/>
    <w:rsid w:val="002E43C7"/>
    <w:rsid w:val="002F085A"/>
    <w:rsid w:val="003103D1"/>
    <w:rsid w:val="00315E38"/>
    <w:rsid w:val="00317B18"/>
    <w:rsid w:val="00323C4F"/>
    <w:rsid w:val="00326E55"/>
    <w:rsid w:val="00341966"/>
    <w:rsid w:val="00344B7D"/>
    <w:rsid w:val="00360794"/>
    <w:rsid w:val="00365C45"/>
    <w:rsid w:val="003666F7"/>
    <w:rsid w:val="00374044"/>
    <w:rsid w:val="00396016"/>
    <w:rsid w:val="003B6821"/>
    <w:rsid w:val="003E1BF0"/>
    <w:rsid w:val="003E6763"/>
    <w:rsid w:val="003E7499"/>
    <w:rsid w:val="00433182"/>
    <w:rsid w:val="00481DAD"/>
    <w:rsid w:val="0048779C"/>
    <w:rsid w:val="004C1A25"/>
    <w:rsid w:val="004D5919"/>
    <w:rsid w:val="004F00C3"/>
    <w:rsid w:val="004F0B2F"/>
    <w:rsid w:val="004F23C7"/>
    <w:rsid w:val="004F43F4"/>
    <w:rsid w:val="004F578A"/>
    <w:rsid w:val="00503D0C"/>
    <w:rsid w:val="00515578"/>
    <w:rsid w:val="00543376"/>
    <w:rsid w:val="005439A7"/>
    <w:rsid w:val="00545812"/>
    <w:rsid w:val="00564560"/>
    <w:rsid w:val="005675F4"/>
    <w:rsid w:val="00570D0C"/>
    <w:rsid w:val="00571187"/>
    <w:rsid w:val="00581011"/>
    <w:rsid w:val="0058664E"/>
    <w:rsid w:val="005F7304"/>
    <w:rsid w:val="00601567"/>
    <w:rsid w:val="00603599"/>
    <w:rsid w:val="006069A1"/>
    <w:rsid w:val="00630AFF"/>
    <w:rsid w:val="00630B77"/>
    <w:rsid w:val="0066706F"/>
    <w:rsid w:val="00687D02"/>
    <w:rsid w:val="006922E3"/>
    <w:rsid w:val="006B273A"/>
    <w:rsid w:val="006B5056"/>
    <w:rsid w:val="006B59D9"/>
    <w:rsid w:val="006B70F2"/>
    <w:rsid w:val="006C4E2A"/>
    <w:rsid w:val="006D707D"/>
    <w:rsid w:val="006E6F51"/>
    <w:rsid w:val="00722956"/>
    <w:rsid w:val="007335C5"/>
    <w:rsid w:val="00755764"/>
    <w:rsid w:val="00770CBE"/>
    <w:rsid w:val="00772224"/>
    <w:rsid w:val="0077311C"/>
    <w:rsid w:val="00775833"/>
    <w:rsid w:val="007831C2"/>
    <w:rsid w:val="007B7370"/>
    <w:rsid w:val="007C0D83"/>
    <w:rsid w:val="007C0E2C"/>
    <w:rsid w:val="007E1291"/>
    <w:rsid w:val="007F0FFD"/>
    <w:rsid w:val="007F2A6F"/>
    <w:rsid w:val="007F78DA"/>
    <w:rsid w:val="00805435"/>
    <w:rsid w:val="00821DE8"/>
    <w:rsid w:val="00826360"/>
    <w:rsid w:val="00861901"/>
    <w:rsid w:val="00873AB8"/>
    <w:rsid w:val="008A7535"/>
    <w:rsid w:val="008B15B7"/>
    <w:rsid w:val="008C41ED"/>
    <w:rsid w:val="009055A8"/>
    <w:rsid w:val="00924C04"/>
    <w:rsid w:val="0092666B"/>
    <w:rsid w:val="00934837"/>
    <w:rsid w:val="00954C2E"/>
    <w:rsid w:val="00955C64"/>
    <w:rsid w:val="009709F3"/>
    <w:rsid w:val="0097326F"/>
    <w:rsid w:val="009A631A"/>
    <w:rsid w:val="009B416A"/>
    <w:rsid w:val="00A01718"/>
    <w:rsid w:val="00A04090"/>
    <w:rsid w:val="00A220C2"/>
    <w:rsid w:val="00A240E6"/>
    <w:rsid w:val="00A545D5"/>
    <w:rsid w:val="00A55DC1"/>
    <w:rsid w:val="00A62313"/>
    <w:rsid w:val="00A72506"/>
    <w:rsid w:val="00A750E0"/>
    <w:rsid w:val="00A76DF1"/>
    <w:rsid w:val="00A81B0B"/>
    <w:rsid w:val="00A866C0"/>
    <w:rsid w:val="00A93E74"/>
    <w:rsid w:val="00A973B9"/>
    <w:rsid w:val="00AF0DB5"/>
    <w:rsid w:val="00AF22B5"/>
    <w:rsid w:val="00AF2D3E"/>
    <w:rsid w:val="00B05C00"/>
    <w:rsid w:val="00B07B6E"/>
    <w:rsid w:val="00B15CC0"/>
    <w:rsid w:val="00B17A86"/>
    <w:rsid w:val="00B4176D"/>
    <w:rsid w:val="00B4393D"/>
    <w:rsid w:val="00B476DC"/>
    <w:rsid w:val="00B54761"/>
    <w:rsid w:val="00B77440"/>
    <w:rsid w:val="00B91CEA"/>
    <w:rsid w:val="00B94167"/>
    <w:rsid w:val="00BB69F3"/>
    <w:rsid w:val="00BB6C15"/>
    <w:rsid w:val="00BC6881"/>
    <w:rsid w:val="00BF5B41"/>
    <w:rsid w:val="00C155B0"/>
    <w:rsid w:val="00C16784"/>
    <w:rsid w:val="00C26CA7"/>
    <w:rsid w:val="00C37A43"/>
    <w:rsid w:val="00C43259"/>
    <w:rsid w:val="00C57163"/>
    <w:rsid w:val="00C76E22"/>
    <w:rsid w:val="00CB01A0"/>
    <w:rsid w:val="00CC36A3"/>
    <w:rsid w:val="00D02FCD"/>
    <w:rsid w:val="00D25866"/>
    <w:rsid w:val="00D471CF"/>
    <w:rsid w:val="00D51E7D"/>
    <w:rsid w:val="00D632E2"/>
    <w:rsid w:val="00D677EE"/>
    <w:rsid w:val="00D73C6D"/>
    <w:rsid w:val="00D816CE"/>
    <w:rsid w:val="00D95A9A"/>
    <w:rsid w:val="00DB0783"/>
    <w:rsid w:val="00E0162C"/>
    <w:rsid w:val="00E37ACC"/>
    <w:rsid w:val="00E55B84"/>
    <w:rsid w:val="00E7570A"/>
    <w:rsid w:val="00E80386"/>
    <w:rsid w:val="00E95905"/>
    <w:rsid w:val="00EA21B6"/>
    <w:rsid w:val="00ED50B1"/>
    <w:rsid w:val="00EF381A"/>
    <w:rsid w:val="00F121B0"/>
    <w:rsid w:val="00F33BBC"/>
    <w:rsid w:val="00F44F3F"/>
    <w:rsid w:val="00F53F37"/>
    <w:rsid w:val="00F54347"/>
    <w:rsid w:val="00F56D91"/>
    <w:rsid w:val="00F578F9"/>
    <w:rsid w:val="00F7738F"/>
    <w:rsid w:val="00F830C8"/>
    <w:rsid w:val="00F87C04"/>
    <w:rsid w:val="00F94B55"/>
    <w:rsid w:val="00FA0A82"/>
    <w:rsid w:val="00FA2342"/>
    <w:rsid w:val="00FA7475"/>
    <w:rsid w:val="00FB0DAA"/>
    <w:rsid w:val="00FC36A7"/>
    <w:rsid w:val="00FC69EF"/>
    <w:rsid w:val="00FD0F88"/>
    <w:rsid w:val="00FD38B8"/>
    <w:rsid w:val="00FD5C5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FE87D"/>
  <w15:chartTrackingRefBased/>
  <w15:docId w15:val="{C6C28CFA-C382-43F2-BA78-F9C1473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00"/>
    <w:rPr>
      <w:rFonts w:ascii="Arial" w:eastAsiaTheme="minorEastAsia" w:hAnsi="Arial" w:cs="Arial"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81B0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A3"/>
    <w:rPr>
      <w:rFonts w:ascii="Arial" w:eastAsiaTheme="minorEastAsia" w:hAnsi="Arial" w:cs="Arial"/>
      <w:b/>
      <w:bCs/>
      <w:color w:val="000000"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23C4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666B"/>
    <w:pPr>
      <w:spacing w:after="0" w:line="240" w:lineRule="auto"/>
    </w:pPr>
  </w:style>
  <w:style w:type="character" w:customStyle="1" w:styleId="newstitle">
    <w:name w:val="newstitle"/>
    <w:basedOn w:val="DefaultParagraphFont"/>
    <w:rsid w:val="00AF22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2D3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B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squareeni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quareeni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quare-enix-gam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quare-enix-games.com/games/bravely-default-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quareeni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4zJXAXuNzy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qex.link/at5b" TargetMode="External"/><Relationship Id="rId14" Type="http://schemas.openxmlformats.org/officeDocument/2006/relationships/hyperlink" Target="http://www.youtube.com/SquareEnixN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Documents\Custom%20Office%20Templates\2017_Press%20Releas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0AEA-6FA4-48C8-8420-90968B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 Release General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Enix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6</cp:revision>
  <dcterms:created xsi:type="dcterms:W3CDTF">2021-08-20T10:15:00Z</dcterms:created>
  <dcterms:modified xsi:type="dcterms:W3CDTF">2021-08-26T13:00:00Z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2021-08-09T21:12:10Z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f5d5cd69-3581-40c8-9778-a0b0aac440e4</vt:lpwstr>
  </property>
  <property fmtid="{D5CDD505-2E9C-101B-9397-08002B2CF9AE}" pid="8" name="MSIP_Label_a6ace99c-b24a-48a4-872e-cc8bba3c1ffd_ContentBits">
    <vt:lpwstr>0</vt:lpwstr>
  </property>
</Properties>
</file>